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0" w:rsidRPr="00DD24C0" w:rsidRDefault="00DD24C0" w:rsidP="00F31B21">
      <w:pPr>
        <w:pStyle w:val="a3"/>
        <w:spacing w:before="65"/>
        <w:ind w:left="0"/>
      </w:pPr>
      <w:bookmarkStart w:id="0" w:name="bookmark0"/>
      <w:bookmarkEnd w:id="0"/>
    </w:p>
    <w:p w:rsidR="00DD24C0" w:rsidRPr="00DD24C0" w:rsidRDefault="004442B8" w:rsidP="00924195">
      <w:pPr>
        <w:pStyle w:val="a3"/>
        <w:spacing w:before="65"/>
        <w:ind w:left="0"/>
        <w:jc w:val="center"/>
      </w:pPr>
      <w:r w:rsidRPr="00C00808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8" o:title=""/>
          </v:shape>
          <o:OLEObject Type="Embed" ProgID="Word.Picture.8" ShapeID="_x0000_i1025" DrawAspect="Content" ObjectID="_1736073509" r:id="rId9"/>
        </w:object>
      </w:r>
    </w:p>
    <w:p w:rsidR="00DD24C0" w:rsidRPr="00D64F84" w:rsidRDefault="00DD24C0" w:rsidP="004442B8">
      <w:pPr>
        <w:pStyle w:val="a3"/>
        <w:ind w:left="0"/>
        <w:jc w:val="center"/>
        <w:rPr>
          <w:sz w:val="32"/>
          <w:szCs w:val="32"/>
        </w:rPr>
      </w:pPr>
      <w:r w:rsidRPr="00D64F84">
        <w:rPr>
          <w:sz w:val="32"/>
          <w:szCs w:val="32"/>
        </w:rPr>
        <w:t>АДМИНИСТРАЦИЯ</w:t>
      </w:r>
    </w:p>
    <w:p w:rsidR="00DD24C0" w:rsidRPr="00080052" w:rsidRDefault="00DD24C0" w:rsidP="004442B8">
      <w:pPr>
        <w:pStyle w:val="a3"/>
        <w:ind w:left="0"/>
        <w:jc w:val="center"/>
        <w:rPr>
          <w:sz w:val="32"/>
          <w:szCs w:val="32"/>
        </w:rPr>
      </w:pPr>
      <w:r w:rsidRPr="00D64F84">
        <w:rPr>
          <w:sz w:val="32"/>
          <w:szCs w:val="32"/>
        </w:rPr>
        <w:t xml:space="preserve">ВОЗНЕСЕНСКОГО МУНИЦИПАЛЬНОГО </w:t>
      </w:r>
      <w:r w:rsidR="00F20498">
        <w:rPr>
          <w:sz w:val="32"/>
          <w:szCs w:val="32"/>
        </w:rPr>
        <w:t>ОКРУГА</w:t>
      </w:r>
    </w:p>
    <w:p w:rsidR="00DD24C0" w:rsidRPr="00D64F84" w:rsidRDefault="00DD24C0" w:rsidP="004442B8">
      <w:pPr>
        <w:pStyle w:val="a3"/>
        <w:ind w:left="0"/>
        <w:jc w:val="center"/>
        <w:rPr>
          <w:sz w:val="32"/>
          <w:szCs w:val="32"/>
        </w:rPr>
      </w:pPr>
      <w:r w:rsidRPr="00D64F84">
        <w:rPr>
          <w:sz w:val="32"/>
          <w:szCs w:val="32"/>
        </w:rPr>
        <w:t>НИЖЕГОРОДСКОЙ ОБЛАСТИ</w:t>
      </w:r>
    </w:p>
    <w:p w:rsidR="00DD24C0" w:rsidRDefault="00DD24C0" w:rsidP="00924195">
      <w:pPr>
        <w:pStyle w:val="a3"/>
        <w:spacing w:before="65"/>
        <w:ind w:left="0"/>
        <w:jc w:val="center"/>
        <w:rPr>
          <w:sz w:val="32"/>
          <w:szCs w:val="32"/>
        </w:rPr>
      </w:pPr>
      <w:proofErr w:type="gramStart"/>
      <w:r w:rsidRPr="00D64F84">
        <w:rPr>
          <w:sz w:val="32"/>
          <w:szCs w:val="32"/>
        </w:rPr>
        <w:t>П</w:t>
      </w:r>
      <w:proofErr w:type="gramEnd"/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О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С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Т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А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Н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О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В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Л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Е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Н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И</w:t>
      </w:r>
      <w:r w:rsidR="004442B8">
        <w:rPr>
          <w:sz w:val="32"/>
          <w:szCs w:val="32"/>
        </w:rPr>
        <w:t xml:space="preserve"> </w:t>
      </w:r>
      <w:r w:rsidRPr="00D64F84">
        <w:rPr>
          <w:sz w:val="32"/>
          <w:szCs w:val="32"/>
        </w:rPr>
        <w:t>Е</w:t>
      </w:r>
    </w:p>
    <w:p w:rsidR="004442B8" w:rsidRDefault="004442B8" w:rsidP="00924195">
      <w:pPr>
        <w:pStyle w:val="a3"/>
        <w:spacing w:before="65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</w:t>
      </w:r>
    </w:p>
    <w:p w:rsidR="000D6A65" w:rsidRDefault="004442B8" w:rsidP="000D6A65">
      <w:pPr>
        <w:pStyle w:val="a3"/>
        <w:spacing w:before="65"/>
        <w:ind w:left="0"/>
        <w:jc w:val="center"/>
      </w:pPr>
      <w:r>
        <w:t>20</w:t>
      </w:r>
      <w:r w:rsidR="000D6A65">
        <w:t xml:space="preserve"> января </w:t>
      </w:r>
      <w:r w:rsidR="000D6A65" w:rsidRPr="00DD24C0">
        <w:t>202</w:t>
      </w:r>
      <w:r w:rsidR="000D6A65">
        <w:t>3</w:t>
      </w:r>
      <w:r w:rsidR="000D6A65" w:rsidRPr="00DD24C0">
        <w:t xml:space="preserve"> года                                                                 №</w:t>
      </w:r>
      <w:r>
        <w:t xml:space="preserve"> 45</w:t>
      </w:r>
    </w:p>
    <w:p w:rsidR="000D6A65" w:rsidRDefault="000D6A65" w:rsidP="00924195">
      <w:pPr>
        <w:pStyle w:val="a3"/>
        <w:spacing w:before="65"/>
        <w:ind w:left="0"/>
        <w:jc w:val="center"/>
        <w:rPr>
          <w:sz w:val="32"/>
          <w:szCs w:val="32"/>
        </w:rPr>
      </w:pPr>
      <w:bookmarkStart w:id="1" w:name="_GoBack"/>
      <w:bookmarkEnd w:id="1"/>
    </w:p>
    <w:p w:rsidR="004F2D22" w:rsidRPr="004442B8" w:rsidRDefault="004F2D22" w:rsidP="00924195">
      <w:pPr>
        <w:pStyle w:val="a3"/>
        <w:spacing w:before="65"/>
        <w:ind w:left="0"/>
        <w:jc w:val="center"/>
        <w:rPr>
          <w:b/>
          <w:sz w:val="32"/>
          <w:szCs w:val="32"/>
        </w:rPr>
      </w:pPr>
      <w:r w:rsidRPr="004442B8">
        <w:rPr>
          <w:b/>
        </w:rPr>
        <w:t xml:space="preserve">Об утверждении Перечня </w:t>
      </w:r>
      <w:r w:rsidR="00F46114" w:rsidRPr="004442B8">
        <w:rPr>
          <w:b/>
        </w:rPr>
        <w:t xml:space="preserve">подведомственных </w:t>
      </w:r>
      <w:r w:rsidRPr="004442B8">
        <w:rPr>
          <w:b/>
        </w:rPr>
        <w:t xml:space="preserve">организаций и структурных подразделений администрации Вознесенского муниципального </w:t>
      </w:r>
      <w:r w:rsidR="00F46114" w:rsidRPr="004442B8">
        <w:rPr>
          <w:b/>
        </w:rPr>
        <w:t>округа</w:t>
      </w:r>
      <w:r w:rsidRPr="004442B8">
        <w:rPr>
          <w:b/>
        </w:rPr>
        <w:t xml:space="preserve"> Нижегородской области, имеющих статус юридического лица, которые могут не создавать официальные страницы для размещения информации о своей деятельности  в сети «Интернет» с учетом особенности сферы их деятельности</w:t>
      </w:r>
      <w:r w:rsidRPr="004442B8">
        <w:rPr>
          <w:b/>
          <w:sz w:val="32"/>
          <w:szCs w:val="32"/>
        </w:rPr>
        <w:t>.</w:t>
      </w:r>
    </w:p>
    <w:p w:rsidR="00DD24C0" w:rsidRPr="00DD24C0" w:rsidRDefault="00DD24C0" w:rsidP="00DD24C0">
      <w:pPr>
        <w:pStyle w:val="a3"/>
        <w:spacing w:before="65"/>
        <w:ind w:left="0"/>
      </w:pP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  <w:r w:rsidRPr="00DD24C0">
        <w:softHyphen/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9854"/>
      </w:tblGrid>
      <w:tr w:rsidR="004F2D22" w:rsidRPr="00443C9D" w:rsidTr="004442B8">
        <w:tc>
          <w:tcPr>
            <w:tcW w:w="9854" w:type="dxa"/>
          </w:tcPr>
          <w:p w:rsidR="004F2D22" w:rsidRPr="007641D5" w:rsidRDefault="004F2D22" w:rsidP="00F46114">
            <w:pPr>
              <w:shd w:val="clear" w:color="auto" w:fill="FFFFFF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7641D5">
              <w:rPr>
                <w:sz w:val="28"/>
                <w:szCs w:val="28"/>
              </w:rPr>
              <w:t xml:space="preserve">В соответствии с Федеральным законом от 09 февраля 2009 г. </w:t>
            </w:r>
            <w:r w:rsidRPr="007641D5">
              <w:rPr>
                <w:sz w:val="28"/>
                <w:szCs w:val="28"/>
              </w:rPr>
              <w:br/>
              <w:t>№ 8-ФЗ «Об обеспечении доступа к информации о деятельности государственных органов и органов местного самоуправления</w:t>
            </w:r>
            <w:proofErr w:type="gramStart"/>
            <w:r w:rsidRPr="007641D5">
              <w:rPr>
                <w:sz w:val="28"/>
                <w:szCs w:val="28"/>
              </w:rPr>
              <w:t>»</w:t>
            </w:r>
            <w:r w:rsidR="002A40D2">
              <w:rPr>
                <w:sz w:val="28"/>
                <w:szCs w:val="28"/>
              </w:rPr>
              <w:t>а</w:t>
            </w:r>
            <w:proofErr w:type="gramEnd"/>
            <w:r w:rsidR="002A40D2">
              <w:rPr>
                <w:sz w:val="28"/>
                <w:szCs w:val="28"/>
              </w:rPr>
              <w:t xml:space="preserve">дминистрация Вознесенского муниципального </w:t>
            </w:r>
            <w:r w:rsidR="00F46114">
              <w:rPr>
                <w:sz w:val="28"/>
                <w:szCs w:val="28"/>
              </w:rPr>
              <w:t>округа</w:t>
            </w:r>
            <w:r w:rsidR="002A40D2">
              <w:rPr>
                <w:sz w:val="28"/>
                <w:szCs w:val="28"/>
              </w:rPr>
              <w:t xml:space="preserve"> Нижегородской области постановляет</w:t>
            </w:r>
            <w:r w:rsidR="007641D5">
              <w:rPr>
                <w:sz w:val="28"/>
                <w:szCs w:val="28"/>
              </w:rPr>
              <w:t>:</w:t>
            </w:r>
          </w:p>
        </w:tc>
      </w:tr>
    </w:tbl>
    <w:p w:rsidR="006D5906" w:rsidRDefault="00BB758C" w:rsidP="002A40D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1.Утвердить перечень</w:t>
      </w:r>
      <w:r w:rsidR="00F46114">
        <w:rPr>
          <w:sz w:val="28"/>
          <w:szCs w:val="28"/>
          <w:lang w:eastAsia="ru-RU"/>
        </w:rPr>
        <w:t xml:space="preserve"> подведомственных</w:t>
      </w:r>
      <w:r>
        <w:rPr>
          <w:sz w:val="28"/>
          <w:szCs w:val="28"/>
          <w:lang w:eastAsia="ru-RU"/>
        </w:rPr>
        <w:t xml:space="preserve"> организаций и структурных подразделений </w:t>
      </w:r>
      <w:r>
        <w:rPr>
          <w:sz w:val="28"/>
          <w:szCs w:val="28"/>
        </w:rPr>
        <w:t xml:space="preserve">администрации Вознесенского муниципального </w:t>
      </w:r>
      <w:r w:rsidR="00F461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="006D5906"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имеющих статус юридического лица, которые могут не создавать официальные страницы для размещения информации о своей деятельности в сети «Интернет»  с учетом особенности сферы их деятельности</w:t>
      </w:r>
      <w:r w:rsidR="002A40D2">
        <w:rPr>
          <w:sz w:val="28"/>
          <w:szCs w:val="28"/>
          <w:lang w:eastAsia="ru-RU"/>
        </w:rPr>
        <w:t xml:space="preserve"> (приложение).</w:t>
      </w:r>
    </w:p>
    <w:p w:rsidR="007641D5" w:rsidRDefault="006D5906" w:rsidP="002A40D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0D6A65" w:rsidRPr="000D6A6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D6A65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0D6A65">
        <w:rPr>
          <w:color w:val="000000"/>
          <w:sz w:val="28"/>
          <w:szCs w:val="28"/>
          <w:shd w:val="clear" w:color="auto" w:fill="FFFFFF"/>
        </w:rPr>
        <w:t xml:space="preserve"> настоящее постановление  на официальном сайте администрации Вознесенского муниципального округа Нижегородской области в информационно-телекоммуникационной сети «Интернет».</w:t>
      </w:r>
    </w:p>
    <w:p w:rsidR="00080052" w:rsidRDefault="007641D5" w:rsidP="000D6A65">
      <w:pPr>
        <w:shd w:val="clear" w:color="auto" w:fill="FFFFFF"/>
        <w:spacing w:line="276" w:lineRule="auto"/>
        <w:ind w:firstLine="720"/>
        <w:jc w:val="both"/>
      </w:pPr>
      <w:r>
        <w:rPr>
          <w:sz w:val="28"/>
          <w:szCs w:val="28"/>
          <w:lang w:eastAsia="ru-RU"/>
        </w:rPr>
        <w:t>3</w:t>
      </w:r>
      <w:r w:rsidR="007703EF" w:rsidRPr="007703EF">
        <w:rPr>
          <w:sz w:val="28"/>
          <w:szCs w:val="28"/>
          <w:lang w:eastAsia="ru-RU"/>
        </w:rPr>
        <w:t xml:space="preserve">. </w:t>
      </w:r>
      <w:proofErr w:type="gramStart"/>
      <w:r w:rsidR="000D6A65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0D6A65">
        <w:rPr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возложить на управляющего делами администрации Вознесенского муниципального округа Нижегородской области </w:t>
      </w:r>
      <w:proofErr w:type="spellStart"/>
      <w:r w:rsidR="000D6A65">
        <w:rPr>
          <w:color w:val="000000"/>
          <w:sz w:val="28"/>
          <w:szCs w:val="28"/>
          <w:shd w:val="clear" w:color="auto" w:fill="FFFFFF"/>
        </w:rPr>
        <w:t>Сюндюкову</w:t>
      </w:r>
      <w:proofErr w:type="spellEnd"/>
      <w:r w:rsidR="000D6A65">
        <w:rPr>
          <w:color w:val="000000"/>
          <w:sz w:val="28"/>
          <w:szCs w:val="28"/>
          <w:shd w:val="clear" w:color="auto" w:fill="FFFFFF"/>
        </w:rPr>
        <w:t xml:space="preserve"> Н.А.</w:t>
      </w:r>
    </w:p>
    <w:p w:rsidR="00BB758C" w:rsidRPr="00DD24C0" w:rsidRDefault="00BB758C" w:rsidP="002A40D2">
      <w:pPr>
        <w:pStyle w:val="a3"/>
        <w:spacing w:before="65" w:line="276" w:lineRule="auto"/>
        <w:ind w:left="0"/>
        <w:jc w:val="center"/>
      </w:pPr>
    </w:p>
    <w:p w:rsidR="00F31B21" w:rsidRDefault="00F46114" w:rsidP="00F31B21">
      <w:pPr>
        <w:pStyle w:val="a3"/>
        <w:tabs>
          <w:tab w:val="left" w:pos="180"/>
          <w:tab w:val="center" w:pos="4717"/>
        </w:tabs>
        <w:spacing w:before="65"/>
        <w:ind w:left="0"/>
        <w:jc w:val="left"/>
      </w:pPr>
      <w:r>
        <w:t>Г</w:t>
      </w:r>
      <w:r w:rsidR="00DD24C0" w:rsidRPr="00DD24C0">
        <w:t>лав</w:t>
      </w:r>
      <w:r>
        <w:t>а</w:t>
      </w:r>
      <w:r w:rsidR="00DD24C0" w:rsidRPr="00DD24C0">
        <w:t xml:space="preserve"> местного </w:t>
      </w:r>
    </w:p>
    <w:p w:rsidR="00F31B21" w:rsidRDefault="00DD24C0" w:rsidP="00F31B21">
      <w:pPr>
        <w:pStyle w:val="a3"/>
        <w:tabs>
          <w:tab w:val="center" w:pos="4717"/>
        </w:tabs>
        <w:spacing w:before="65"/>
        <w:ind w:left="0"/>
        <w:jc w:val="left"/>
      </w:pPr>
      <w:r w:rsidRPr="00DD24C0">
        <w:t xml:space="preserve">самоуправления </w:t>
      </w:r>
      <w:r w:rsidR="00F46114">
        <w:t>округа</w:t>
      </w:r>
      <w:r w:rsidRPr="00DD24C0">
        <w:t xml:space="preserve">              </w:t>
      </w:r>
      <w:r w:rsidR="00F20498">
        <w:t xml:space="preserve">                                    </w:t>
      </w:r>
      <w:r w:rsidRPr="00DD24C0">
        <w:t xml:space="preserve">          И.А. Мартынов</w:t>
      </w:r>
    </w:p>
    <w:p w:rsidR="00BB758C" w:rsidRDefault="00BB758C" w:rsidP="00F31B21">
      <w:pPr>
        <w:pStyle w:val="a3"/>
        <w:tabs>
          <w:tab w:val="center" w:pos="4717"/>
        </w:tabs>
        <w:spacing w:before="65"/>
        <w:ind w:left="0"/>
        <w:jc w:val="left"/>
      </w:pPr>
    </w:p>
    <w:p w:rsidR="002A40D2" w:rsidRDefault="002A40D2" w:rsidP="00BB758C">
      <w:pPr>
        <w:ind w:left="6379" w:right="-1"/>
        <w:rPr>
          <w:rFonts w:eastAsia="Calibri"/>
          <w:sz w:val="24"/>
          <w:szCs w:val="24"/>
        </w:rPr>
      </w:pPr>
    </w:p>
    <w:p w:rsidR="0032091F" w:rsidRDefault="0032091F" w:rsidP="00BB758C">
      <w:pPr>
        <w:ind w:left="6379" w:right="-1"/>
        <w:rPr>
          <w:rFonts w:eastAsia="Calibri"/>
          <w:sz w:val="24"/>
          <w:szCs w:val="24"/>
        </w:rPr>
      </w:pPr>
    </w:p>
    <w:p w:rsidR="0032091F" w:rsidRDefault="0032091F" w:rsidP="00BB758C">
      <w:pPr>
        <w:ind w:left="6379" w:right="-1"/>
        <w:rPr>
          <w:rFonts w:eastAsia="Calibri"/>
        </w:rPr>
      </w:pPr>
    </w:p>
    <w:p w:rsidR="004442B8" w:rsidRDefault="00BB758C" w:rsidP="004442B8">
      <w:pPr>
        <w:ind w:left="6379" w:right="-1"/>
        <w:jc w:val="right"/>
        <w:rPr>
          <w:rFonts w:eastAsia="Calibri"/>
          <w:sz w:val="24"/>
          <w:szCs w:val="24"/>
        </w:rPr>
      </w:pPr>
      <w:r w:rsidRPr="0032091F">
        <w:rPr>
          <w:rFonts w:eastAsia="Calibri"/>
          <w:sz w:val="24"/>
          <w:szCs w:val="24"/>
        </w:rPr>
        <w:t xml:space="preserve">Приложение </w:t>
      </w:r>
      <w:proofErr w:type="gramStart"/>
      <w:r w:rsidR="007641D5" w:rsidRPr="0032091F">
        <w:rPr>
          <w:rFonts w:eastAsia="Calibri"/>
          <w:sz w:val="24"/>
          <w:szCs w:val="24"/>
        </w:rPr>
        <w:t>к</w:t>
      </w:r>
      <w:proofErr w:type="gramEnd"/>
    </w:p>
    <w:p w:rsidR="00F20498" w:rsidRPr="0032091F" w:rsidRDefault="00BB758C" w:rsidP="004442B8">
      <w:pPr>
        <w:ind w:left="4111" w:right="-1" w:firstLine="142"/>
        <w:jc w:val="right"/>
        <w:rPr>
          <w:rFonts w:eastAsia="Calibri"/>
          <w:sz w:val="24"/>
          <w:szCs w:val="24"/>
        </w:rPr>
      </w:pPr>
      <w:r w:rsidRPr="0032091F">
        <w:rPr>
          <w:rFonts w:eastAsia="Calibri"/>
          <w:sz w:val="24"/>
          <w:szCs w:val="24"/>
        </w:rPr>
        <w:t xml:space="preserve"> </w:t>
      </w:r>
      <w:r w:rsidR="004442B8">
        <w:rPr>
          <w:rFonts w:eastAsia="Calibri"/>
          <w:sz w:val="24"/>
          <w:szCs w:val="24"/>
        </w:rPr>
        <w:t>п</w:t>
      </w:r>
      <w:r w:rsidRPr="0032091F">
        <w:rPr>
          <w:rFonts w:eastAsia="Calibri"/>
          <w:sz w:val="24"/>
          <w:szCs w:val="24"/>
        </w:rPr>
        <w:t>остановлению</w:t>
      </w:r>
      <w:r w:rsidR="004442B8">
        <w:rPr>
          <w:rFonts w:eastAsia="Calibri"/>
          <w:sz w:val="24"/>
          <w:szCs w:val="24"/>
        </w:rPr>
        <w:t xml:space="preserve"> а</w:t>
      </w:r>
      <w:r w:rsidR="003539AE" w:rsidRPr="0032091F">
        <w:rPr>
          <w:rFonts w:eastAsia="Calibri"/>
          <w:sz w:val="24"/>
          <w:szCs w:val="24"/>
        </w:rPr>
        <w:t xml:space="preserve">дминистрации Вознесенского </w:t>
      </w:r>
      <w:r w:rsidR="00F20498" w:rsidRPr="0032091F">
        <w:rPr>
          <w:rFonts w:eastAsia="Calibri"/>
          <w:sz w:val="24"/>
          <w:szCs w:val="24"/>
        </w:rPr>
        <w:t xml:space="preserve">муниципального </w:t>
      </w:r>
      <w:r w:rsidR="004442B8">
        <w:rPr>
          <w:rFonts w:eastAsia="Calibri"/>
          <w:sz w:val="24"/>
          <w:szCs w:val="24"/>
        </w:rPr>
        <w:t>о</w:t>
      </w:r>
      <w:r w:rsidR="00F20498" w:rsidRPr="0032091F">
        <w:rPr>
          <w:rFonts w:eastAsia="Calibri"/>
          <w:sz w:val="24"/>
          <w:szCs w:val="24"/>
        </w:rPr>
        <w:t xml:space="preserve">круга </w:t>
      </w:r>
      <w:r w:rsidR="002A40D2" w:rsidRPr="0032091F">
        <w:rPr>
          <w:rFonts w:eastAsia="Calibri"/>
          <w:sz w:val="24"/>
          <w:szCs w:val="24"/>
        </w:rPr>
        <w:t>Нижегородской области</w:t>
      </w:r>
    </w:p>
    <w:p w:rsidR="00BB758C" w:rsidRPr="0032091F" w:rsidRDefault="007641D5" w:rsidP="004442B8">
      <w:pPr>
        <w:ind w:left="6379" w:right="-1"/>
        <w:jc w:val="right"/>
        <w:rPr>
          <w:rFonts w:eastAsia="Calibri"/>
          <w:sz w:val="24"/>
          <w:szCs w:val="24"/>
        </w:rPr>
      </w:pPr>
      <w:r w:rsidRPr="0032091F">
        <w:rPr>
          <w:rFonts w:eastAsia="Calibri"/>
          <w:sz w:val="24"/>
          <w:szCs w:val="24"/>
        </w:rPr>
        <w:t xml:space="preserve">от </w:t>
      </w:r>
      <w:r w:rsidR="004442B8">
        <w:rPr>
          <w:rFonts w:eastAsia="Calibri"/>
          <w:sz w:val="24"/>
          <w:szCs w:val="24"/>
        </w:rPr>
        <w:t>23.01.2023г.№ 45</w:t>
      </w:r>
    </w:p>
    <w:p w:rsidR="00BB758C" w:rsidRPr="000D6A65" w:rsidRDefault="00BB758C" w:rsidP="00BB758C">
      <w:pPr>
        <w:ind w:left="6946" w:right="-1"/>
        <w:rPr>
          <w:rFonts w:eastAsia="Calibri"/>
          <w:sz w:val="16"/>
          <w:szCs w:val="16"/>
        </w:rPr>
      </w:pPr>
    </w:p>
    <w:p w:rsidR="00BB758C" w:rsidRPr="0032091F" w:rsidRDefault="00BB758C" w:rsidP="00BB758C">
      <w:pPr>
        <w:adjustRightInd w:val="0"/>
        <w:ind w:left="360"/>
        <w:jc w:val="center"/>
        <w:rPr>
          <w:sz w:val="28"/>
          <w:szCs w:val="28"/>
          <w:lang w:eastAsia="ru-RU"/>
        </w:rPr>
      </w:pPr>
      <w:r w:rsidRPr="0032091F">
        <w:rPr>
          <w:sz w:val="28"/>
          <w:szCs w:val="28"/>
          <w:lang w:eastAsia="ru-RU"/>
        </w:rPr>
        <w:t>Перечень</w:t>
      </w:r>
      <w:r w:rsidR="00F46114" w:rsidRPr="0032091F">
        <w:rPr>
          <w:sz w:val="28"/>
          <w:szCs w:val="28"/>
          <w:lang w:eastAsia="ru-RU"/>
        </w:rPr>
        <w:t xml:space="preserve"> подведомственных</w:t>
      </w:r>
      <w:r w:rsidRPr="0032091F">
        <w:rPr>
          <w:sz w:val="28"/>
          <w:szCs w:val="28"/>
          <w:lang w:eastAsia="ru-RU"/>
        </w:rPr>
        <w:t xml:space="preserve"> организаций и структурных подразделений администрации Вознесенского муниципального </w:t>
      </w:r>
      <w:r w:rsidR="00F366EE" w:rsidRPr="0032091F">
        <w:rPr>
          <w:sz w:val="28"/>
          <w:szCs w:val="28"/>
          <w:lang w:eastAsia="ru-RU"/>
        </w:rPr>
        <w:t>округа</w:t>
      </w:r>
      <w:r w:rsidR="006D5906" w:rsidRPr="0032091F">
        <w:rPr>
          <w:sz w:val="28"/>
          <w:szCs w:val="28"/>
          <w:lang w:eastAsia="ru-RU"/>
        </w:rPr>
        <w:t xml:space="preserve">, </w:t>
      </w:r>
      <w:r w:rsidRPr="0032091F">
        <w:rPr>
          <w:sz w:val="28"/>
          <w:szCs w:val="28"/>
          <w:lang w:eastAsia="ru-RU"/>
        </w:rPr>
        <w:t>имеющих статус юридического лица, которые могут не создавать официальные страницы для размещения информации о своей деятельности в сети «Интернет»  с учетом особенности сферы их деятельности</w:t>
      </w:r>
      <w:r w:rsidR="004442B8">
        <w:rPr>
          <w:sz w:val="28"/>
          <w:szCs w:val="28"/>
          <w:lang w:eastAsia="ru-RU"/>
        </w:rPr>
        <w:t xml:space="preserve"> </w:t>
      </w:r>
    </w:p>
    <w:p w:rsidR="007641D5" w:rsidRPr="0032091F" w:rsidRDefault="007641D5" w:rsidP="007641D5">
      <w:pPr>
        <w:jc w:val="both"/>
        <w:rPr>
          <w:sz w:val="16"/>
          <w:szCs w:val="16"/>
        </w:rPr>
      </w:pPr>
    </w:p>
    <w:p w:rsidR="007641D5" w:rsidRPr="0032091F" w:rsidRDefault="007641D5" w:rsidP="00BB758C">
      <w:pPr>
        <w:adjustRightInd w:val="0"/>
        <w:ind w:left="360"/>
        <w:jc w:val="center"/>
        <w:rPr>
          <w:rFonts w:eastAsia="Calibri"/>
          <w:bCs/>
          <w:sz w:val="16"/>
          <w:szCs w:val="16"/>
        </w:rPr>
      </w:pPr>
    </w:p>
    <w:p w:rsidR="00BB758C" w:rsidRPr="0032091F" w:rsidRDefault="00080052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 xml:space="preserve">Отдел имущественных отношений администрации Вознесенского муниципального </w:t>
      </w:r>
      <w:r w:rsidR="00F46114" w:rsidRPr="0032091F">
        <w:rPr>
          <w:sz w:val="28"/>
          <w:szCs w:val="28"/>
        </w:rPr>
        <w:t>округа</w:t>
      </w:r>
      <w:r w:rsidRPr="0032091F">
        <w:rPr>
          <w:sz w:val="28"/>
          <w:szCs w:val="28"/>
        </w:rPr>
        <w:t xml:space="preserve"> Нижегородской области</w:t>
      </w:r>
      <w:r w:rsidR="002A40D2" w:rsidRPr="0032091F">
        <w:rPr>
          <w:sz w:val="28"/>
          <w:szCs w:val="28"/>
        </w:rPr>
        <w:t>;</w:t>
      </w:r>
    </w:p>
    <w:p w:rsidR="002A40D2" w:rsidRPr="0032091F" w:rsidRDefault="00080052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 xml:space="preserve">Управление сельского хозяйства администрации Вознесенского муниципального </w:t>
      </w:r>
      <w:r w:rsidR="00F46114" w:rsidRPr="0032091F">
        <w:rPr>
          <w:sz w:val="28"/>
          <w:szCs w:val="28"/>
        </w:rPr>
        <w:t>округа</w:t>
      </w:r>
      <w:r w:rsidR="007703EF" w:rsidRPr="0032091F">
        <w:rPr>
          <w:sz w:val="28"/>
          <w:szCs w:val="28"/>
        </w:rPr>
        <w:t xml:space="preserve"> </w:t>
      </w:r>
      <w:r w:rsidRPr="0032091F">
        <w:rPr>
          <w:sz w:val="28"/>
          <w:szCs w:val="28"/>
        </w:rPr>
        <w:t>Нижегородской области</w:t>
      </w:r>
      <w:proofErr w:type="gramStart"/>
      <w:r w:rsidRPr="0032091F">
        <w:rPr>
          <w:sz w:val="28"/>
          <w:szCs w:val="28"/>
        </w:rPr>
        <w:t xml:space="preserve"> </w:t>
      </w:r>
      <w:r w:rsidR="002A40D2" w:rsidRPr="0032091F">
        <w:rPr>
          <w:sz w:val="28"/>
          <w:szCs w:val="28"/>
        </w:rPr>
        <w:t>;</w:t>
      </w:r>
      <w:proofErr w:type="gramEnd"/>
    </w:p>
    <w:p w:rsidR="00080052" w:rsidRPr="0032091F" w:rsidRDefault="000D6A65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</w:t>
      </w:r>
      <w:r w:rsidR="00080052" w:rsidRPr="0032091F">
        <w:rPr>
          <w:sz w:val="28"/>
          <w:szCs w:val="28"/>
        </w:rPr>
        <w:t xml:space="preserve">администрации Вознесенского муниципального </w:t>
      </w:r>
      <w:r w:rsidR="00F46114" w:rsidRPr="0032091F">
        <w:rPr>
          <w:sz w:val="28"/>
          <w:szCs w:val="28"/>
        </w:rPr>
        <w:t>округа</w:t>
      </w:r>
      <w:r w:rsidR="00080052" w:rsidRPr="0032091F">
        <w:rPr>
          <w:sz w:val="28"/>
          <w:szCs w:val="28"/>
        </w:rPr>
        <w:t xml:space="preserve"> Нижегородской области</w:t>
      </w:r>
      <w:r w:rsidR="002A40D2" w:rsidRPr="0032091F">
        <w:rPr>
          <w:sz w:val="28"/>
          <w:szCs w:val="28"/>
        </w:rPr>
        <w:t>;</w:t>
      </w:r>
    </w:p>
    <w:p w:rsidR="002A40D2" w:rsidRPr="0032091F" w:rsidRDefault="00080052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 xml:space="preserve">Отдел по вопросам культуры, спорта </w:t>
      </w:r>
      <w:r w:rsidR="000D6A65">
        <w:rPr>
          <w:sz w:val="28"/>
          <w:szCs w:val="28"/>
        </w:rPr>
        <w:t xml:space="preserve">и молодежной политики </w:t>
      </w:r>
      <w:r w:rsidRPr="0032091F">
        <w:rPr>
          <w:sz w:val="28"/>
          <w:szCs w:val="28"/>
        </w:rPr>
        <w:t xml:space="preserve">администрации Вознесенского муниципального </w:t>
      </w:r>
      <w:r w:rsidR="00F46114" w:rsidRPr="0032091F">
        <w:rPr>
          <w:sz w:val="28"/>
          <w:szCs w:val="28"/>
        </w:rPr>
        <w:t>округа</w:t>
      </w:r>
      <w:r w:rsidRPr="0032091F">
        <w:rPr>
          <w:sz w:val="28"/>
          <w:szCs w:val="28"/>
        </w:rPr>
        <w:t xml:space="preserve"> Нижегородс</w:t>
      </w:r>
      <w:r w:rsidR="002A40D2" w:rsidRPr="0032091F">
        <w:rPr>
          <w:sz w:val="28"/>
          <w:szCs w:val="28"/>
        </w:rPr>
        <w:t>кой области</w:t>
      </w:r>
      <w:proofErr w:type="gramStart"/>
      <w:r w:rsidR="002A40D2" w:rsidRPr="0032091F">
        <w:rPr>
          <w:sz w:val="28"/>
          <w:szCs w:val="28"/>
        </w:rPr>
        <w:t xml:space="preserve"> ;</w:t>
      </w:r>
      <w:proofErr w:type="gramEnd"/>
    </w:p>
    <w:p w:rsidR="00080052" w:rsidRPr="0032091F" w:rsidRDefault="00080052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 xml:space="preserve"> Отдел образования администрации Вознесенского муниципального </w:t>
      </w:r>
      <w:r w:rsidR="00F46114" w:rsidRPr="0032091F">
        <w:rPr>
          <w:sz w:val="28"/>
          <w:szCs w:val="28"/>
        </w:rPr>
        <w:t>округа</w:t>
      </w:r>
      <w:r w:rsidR="002A40D2" w:rsidRPr="0032091F">
        <w:rPr>
          <w:sz w:val="28"/>
          <w:szCs w:val="28"/>
        </w:rPr>
        <w:t>;</w:t>
      </w:r>
    </w:p>
    <w:p w:rsidR="002A40D2" w:rsidRPr="0032091F" w:rsidRDefault="002A40D2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>Муниципальное бюджетное учреждение «Сервисный центр</w:t>
      </w:r>
      <w:r w:rsidR="0032091F" w:rsidRPr="0032091F">
        <w:rPr>
          <w:sz w:val="28"/>
          <w:szCs w:val="28"/>
        </w:rPr>
        <w:t>»</w:t>
      </w:r>
      <w:r w:rsidRPr="0032091F">
        <w:rPr>
          <w:sz w:val="28"/>
          <w:szCs w:val="28"/>
        </w:rPr>
        <w:t>;</w:t>
      </w:r>
    </w:p>
    <w:p w:rsidR="002A40D2" w:rsidRPr="0032091F" w:rsidRDefault="002A40D2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 xml:space="preserve">Муниципальное предприятие Вознесенского муниципального </w:t>
      </w:r>
      <w:r w:rsidR="00512DEC" w:rsidRPr="0032091F">
        <w:rPr>
          <w:sz w:val="28"/>
          <w:szCs w:val="28"/>
        </w:rPr>
        <w:t>района</w:t>
      </w:r>
      <w:r w:rsidRPr="0032091F">
        <w:rPr>
          <w:sz w:val="28"/>
          <w:szCs w:val="28"/>
        </w:rPr>
        <w:t xml:space="preserve"> Нижегородской области «Вознесенский пассажирский автомобильный транспорт»;</w:t>
      </w:r>
    </w:p>
    <w:p w:rsidR="002A40D2" w:rsidRPr="0032091F" w:rsidRDefault="002A40D2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color w:val="000000"/>
          <w:sz w:val="28"/>
          <w:szCs w:val="28"/>
        </w:rPr>
        <w:t>Муниципальное унитарное предприятие «Встреча»;</w:t>
      </w:r>
    </w:p>
    <w:p w:rsidR="002A40D2" w:rsidRPr="0032091F" w:rsidRDefault="00F46114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>Территориальное управление</w:t>
      </w:r>
      <w:r w:rsidR="0032091F" w:rsidRPr="0032091F">
        <w:rPr>
          <w:sz w:val="28"/>
          <w:szCs w:val="28"/>
        </w:rPr>
        <w:t xml:space="preserve"> администрации</w:t>
      </w:r>
      <w:r w:rsidR="003C268F" w:rsidRPr="0032091F">
        <w:rPr>
          <w:sz w:val="28"/>
          <w:szCs w:val="28"/>
        </w:rPr>
        <w:t xml:space="preserve"> </w:t>
      </w:r>
      <w:r w:rsidR="006E60D1" w:rsidRPr="0032091F">
        <w:rPr>
          <w:sz w:val="28"/>
          <w:szCs w:val="28"/>
        </w:rPr>
        <w:t xml:space="preserve">Вознесенского муниципального </w:t>
      </w:r>
      <w:r w:rsidRPr="0032091F">
        <w:rPr>
          <w:sz w:val="28"/>
          <w:szCs w:val="28"/>
        </w:rPr>
        <w:t>округа</w:t>
      </w:r>
      <w:r w:rsidR="006E60D1" w:rsidRPr="0032091F">
        <w:rPr>
          <w:sz w:val="28"/>
          <w:szCs w:val="28"/>
        </w:rPr>
        <w:t xml:space="preserve"> Нижегородской области</w:t>
      </w:r>
      <w:proofErr w:type="gramStart"/>
      <w:r w:rsidR="006E60D1" w:rsidRPr="0032091F">
        <w:rPr>
          <w:sz w:val="28"/>
          <w:szCs w:val="28"/>
        </w:rPr>
        <w:t xml:space="preserve"> </w:t>
      </w:r>
      <w:r w:rsidR="002A40D2" w:rsidRPr="0032091F">
        <w:rPr>
          <w:sz w:val="28"/>
          <w:szCs w:val="28"/>
        </w:rPr>
        <w:t>;</w:t>
      </w:r>
      <w:proofErr w:type="gramEnd"/>
    </w:p>
    <w:p w:rsidR="001E0D79" w:rsidRPr="0032091F" w:rsidRDefault="00F20498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proofErr w:type="spellStart"/>
      <w:r w:rsidRPr="0032091F">
        <w:rPr>
          <w:sz w:val="28"/>
          <w:szCs w:val="28"/>
        </w:rPr>
        <w:t>Благодатовский</w:t>
      </w:r>
      <w:proofErr w:type="spellEnd"/>
      <w:r w:rsidRPr="0032091F">
        <w:rPr>
          <w:sz w:val="28"/>
          <w:szCs w:val="28"/>
        </w:rPr>
        <w:t xml:space="preserve"> территориальный отдел территориального управления</w:t>
      </w:r>
      <w:r w:rsidR="0032091F" w:rsidRPr="0032091F">
        <w:rPr>
          <w:sz w:val="28"/>
          <w:szCs w:val="28"/>
        </w:rPr>
        <w:t xml:space="preserve"> администрации </w:t>
      </w:r>
      <w:r w:rsidR="001E0D79" w:rsidRPr="0032091F">
        <w:rPr>
          <w:sz w:val="28"/>
          <w:szCs w:val="28"/>
        </w:rPr>
        <w:t xml:space="preserve"> Вознесенского муниципального </w:t>
      </w:r>
      <w:r w:rsidRPr="0032091F">
        <w:rPr>
          <w:sz w:val="28"/>
          <w:szCs w:val="28"/>
        </w:rPr>
        <w:t>округа</w:t>
      </w:r>
      <w:r w:rsidR="001E0D79" w:rsidRPr="0032091F">
        <w:rPr>
          <w:sz w:val="28"/>
          <w:szCs w:val="28"/>
        </w:rPr>
        <w:t xml:space="preserve"> Нижегородской области</w:t>
      </w:r>
      <w:r w:rsidR="002A40D2" w:rsidRPr="0032091F">
        <w:rPr>
          <w:sz w:val="28"/>
          <w:szCs w:val="28"/>
        </w:rPr>
        <w:t>;</w:t>
      </w:r>
    </w:p>
    <w:p w:rsidR="002A40D2" w:rsidRPr="0032091F" w:rsidRDefault="00F20498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proofErr w:type="spellStart"/>
      <w:r w:rsidRPr="0032091F">
        <w:rPr>
          <w:sz w:val="28"/>
          <w:szCs w:val="28"/>
        </w:rPr>
        <w:t>Криушинский</w:t>
      </w:r>
      <w:proofErr w:type="spellEnd"/>
      <w:r w:rsidR="001E0D79" w:rsidRPr="0032091F">
        <w:rPr>
          <w:sz w:val="28"/>
          <w:szCs w:val="28"/>
        </w:rPr>
        <w:t xml:space="preserve"> </w:t>
      </w:r>
      <w:r w:rsidRPr="0032091F">
        <w:rPr>
          <w:sz w:val="28"/>
          <w:szCs w:val="28"/>
        </w:rPr>
        <w:t>территориальный отдел территориального управления</w:t>
      </w:r>
      <w:r w:rsidR="0032091F" w:rsidRPr="0032091F">
        <w:rPr>
          <w:sz w:val="28"/>
          <w:szCs w:val="28"/>
        </w:rPr>
        <w:t xml:space="preserve"> администрации</w:t>
      </w:r>
      <w:r w:rsidRPr="0032091F">
        <w:rPr>
          <w:sz w:val="28"/>
          <w:szCs w:val="28"/>
        </w:rPr>
        <w:t xml:space="preserve">  Вознесенского муниципального округа Нижегородской области</w:t>
      </w:r>
      <w:r w:rsidR="002A40D2" w:rsidRPr="0032091F">
        <w:rPr>
          <w:sz w:val="28"/>
          <w:szCs w:val="28"/>
        </w:rPr>
        <w:t>;</w:t>
      </w:r>
    </w:p>
    <w:p w:rsidR="001E0D79" w:rsidRPr="0032091F" w:rsidRDefault="001E0D79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proofErr w:type="spellStart"/>
      <w:r w:rsidRPr="0032091F">
        <w:rPr>
          <w:sz w:val="28"/>
          <w:szCs w:val="28"/>
        </w:rPr>
        <w:t>Мотызлейск</w:t>
      </w:r>
      <w:r w:rsidR="00F20498" w:rsidRPr="0032091F">
        <w:rPr>
          <w:sz w:val="28"/>
          <w:szCs w:val="28"/>
        </w:rPr>
        <w:t>ий</w:t>
      </w:r>
      <w:proofErr w:type="spellEnd"/>
      <w:r w:rsidRPr="0032091F">
        <w:rPr>
          <w:sz w:val="28"/>
          <w:szCs w:val="28"/>
        </w:rPr>
        <w:t xml:space="preserve"> </w:t>
      </w:r>
      <w:r w:rsidR="00F20498" w:rsidRPr="0032091F">
        <w:rPr>
          <w:sz w:val="28"/>
          <w:szCs w:val="28"/>
        </w:rPr>
        <w:t>территориальный отдел территориального управления</w:t>
      </w:r>
      <w:r w:rsidR="0032091F" w:rsidRPr="0032091F">
        <w:rPr>
          <w:sz w:val="28"/>
          <w:szCs w:val="28"/>
        </w:rPr>
        <w:t xml:space="preserve"> администрации</w:t>
      </w:r>
      <w:r w:rsidR="00F20498" w:rsidRPr="0032091F">
        <w:rPr>
          <w:sz w:val="28"/>
          <w:szCs w:val="28"/>
        </w:rPr>
        <w:t xml:space="preserve">  Вознесенского муниципального округа Нижегородской области</w:t>
      </w:r>
      <w:r w:rsidR="002A40D2" w:rsidRPr="0032091F">
        <w:rPr>
          <w:sz w:val="28"/>
          <w:szCs w:val="28"/>
        </w:rPr>
        <w:t>;</w:t>
      </w:r>
    </w:p>
    <w:p w:rsidR="002A40D2" w:rsidRPr="0032091F" w:rsidRDefault="00F20498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proofErr w:type="spellStart"/>
      <w:r w:rsidRPr="0032091F">
        <w:rPr>
          <w:sz w:val="28"/>
          <w:szCs w:val="28"/>
        </w:rPr>
        <w:t>Сарминский</w:t>
      </w:r>
      <w:proofErr w:type="spellEnd"/>
      <w:r w:rsidR="001E0D79" w:rsidRPr="0032091F">
        <w:rPr>
          <w:sz w:val="28"/>
          <w:szCs w:val="28"/>
        </w:rPr>
        <w:t xml:space="preserve"> </w:t>
      </w:r>
      <w:r w:rsidRPr="0032091F">
        <w:rPr>
          <w:sz w:val="28"/>
          <w:szCs w:val="28"/>
        </w:rPr>
        <w:t>территориальный отдел территориального управления</w:t>
      </w:r>
      <w:r w:rsidR="0032091F" w:rsidRPr="0032091F">
        <w:rPr>
          <w:sz w:val="28"/>
          <w:szCs w:val="28"/>
        </w:rPr>
        <w:t xml:space="preserve"> администрации</w:t>
      </w:r>
      <w:r w:rsidRPr="0032091F">
        <w:rPr>
          <w:sz w:val="28"/>
          <w:szCs w:val="28"/>
        </w:rPr>
        <w:t xml:space="preserve">  Вознесенского муниципального округа Нижегородской области</w:t>
      </w:r>
      <w:r w:rsidR="002A40D2" w:rsidRPr="0032091F">
        <w:rPr>
          <w:sz w:val="28"/>
          <w:szCs w:val="28"/>
        </w:rPr>
        <w:t>;</w:t>
      </w:r>
    </w:p>
    <w:p w:rsidR="002A40D2" w:rsidRPr="0032091F" w:rsidRDefault="00F20498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proofErr w:type="spellStart"/>
      <w:r w:rsidRPr="0032091F">
        <w:rPr>
          <w:sz w:val="28"/>
          <w:szCs w:val="28"/>
        </w:rPr>
        <w:t>Нарышкинский</w:t>
      </w:r>
      <w:proofErr w:type="spellEnd"/>
      <w:r w:rsidR="001E0D79" w:rsidRPr="0032091F">
        <w:rPr>
          <w:sz w:val="28"/>
          <w:szCs w:val="28"/>
        </w:rPr>
        <w:t xml:space="preserve"> </w:t>
      </w:r>
      <w:r w:rsidRPr="0032091F">
        <w:rPr>
          <w:sz w:val="28"/>
          <w:szCs w:val="28"/>
        </w:rPr>
        <w:t xml:space="preserve">территориальный отдел территориального </w:t>
      </w:r>
      <w:r w:rsidRPr="0032091F">
        <w:rPr>
          <w:sz w:val="28"/>
          <w:szCs w:val="28"/>
        </w:rPr>
        <w:lastRenderedPageBreak/>
        <w:t>управления</w:t>
      </w:r>
      <w:r w:rsidR="0032091F" w:rsidRPr="0032091F">
        <w:rPr>
          <w:sz w:val="28"/>
          <w:szCs w:val="28"/>
        </w:rPr>
        <w:t xml:space="preserve"> администрации</w:t>
      </w:r>
      <w:r w:rsidRPr="0032091F">
        <w:rPr>
          <w:sz w:val="28"/>
          <w:szCs w:val="28"/>
        </w:rPr>
        <w:t xml:space="preserve">  Вознесенского муниципального округа Нижегородской области</w:t>
      </w:r>
      <w:r w:rsidR="002A40D2" w:rsidRPr="0032091F">
        <w:rPr>
          <w:sz w:val="28"/>
          <w:szCs w:val="28"/>
        </w:rPr>
        <w:t>;</w:t>
      </w:r>
    </w:p>
    <w:p w:rsidR="001E0D79" w:rsidRPr="0032091F" w:rsidRDefault="00F20498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r w:rsidRPr="0032091F">
        <w:rPr>
          <w:sz w:val="28"/>
          <w:szCs w:val="28"/>
        </w:rPr>
        <w:t>Вознесенский территориальный отдел территориального управления</w:t>
      </w:r>
      <w:r w:rsidR="0032091F" w:rsidRPr="0032091F">
        <w:rPr>
          <w:sz w:val="28"/>
          <w:szCs w:val="28"/>
        </w:rPr>
        <w:t xml:space="preserve"> администрации</w:t>
      </w:r>
      <w:r w:rsidRPr="0032091F">
        <w:rPr>
          <w:sz w:val="28"/>
          <w:szCs w:val="28"/>
        </w:rPr>
        <w:t xml:space="preserve">  Вознесенского муниципального округа Нижегородской области;</w:t>
      </w:r>
    </w:p>
    <w:p w:rsidR="00F20498" w:rsidRPr="0032091F" w:rsidRDefault="00F20498" w:rsidP="0032091F">
      <w:pPr>
        <w:pStyle w:val="a4"/>
        <w:numPr>
          <w:ilvl w:val="0"/>
          <w:numId w:val="12"/>
        </w:numPr>
        <w:tabs>
          <w:tab w:val="left" w:pos="1134"/>
        </w:tabs>
        <w:adjustRightInd w:val="0"/>
        <w:jc w:val="left"/>
        <w:rPr>
          <w:sz w:val="28"/>
          <w:szCs w:val="28"/>
        </w:rPr>
      </w:pPr>
      <w:proofErr w:type="spellStart"/>
      <w:r w:rsidRPr="0032091F">
        <w:rPr>
          <w:sz w:val="28"/>
          <w:szCs w:val="28"/>
        </w:rPr>
        <w:t>Бахтызинский</w:t>
      </w:r>
      <w:proofErr w:type="spellEnd"/>
      <w:r w:rsidRPr="0032091F">
        <w:rPr>
          <w:sz w:val="28"/>
          <w:szCs w:val="28"/>
        </w:rPr>
        <w:t xml:space="preserve"> территориальный отдел территориального управления</w:t>
      </w:r>
      <w:r w:rsidR="0032091F" w:rsidRPr="0032091F">
        <w:rPr>
          <w:sz w:val="28"/>
          <w:szCs w:val="28"/>
        </w:rPr>
        <w:t xml:space="preserve"> администрации</w:t>
      </w:r>
      <w:r w:rsidRPr="0032091F">
        <w:rPr>
          <w:sz w:val="28"/>
          <w:szCs w:val="28"/>
        </w:rPr>
        <w:t xml:space="preserve">  Вознесенского муниципального округа Нижегородской области.</w:t>
      </w:r>
    </w:p>
    <w:p w:rsidR="002A40D2" w:rsidRPr="0032091F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34"/>
      </w:tblGrid>
      <w:tr w:rsidR="002A40D2" w:rsidTr="001204EE">
        <w:tc>
          <w:tcPr>
            <w:tcW w:w="4927" w:type="dxa"/>
            <w:shd w:val="clear" w:color="auto" w:fill="auto"/>
          </w:tcPr>
          <w:p w:rsidR="002A40D2" w:rsidRDefault="004442B8" w:rsidP="001204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A40D2" w:rsidRDefault="002A40D2" w:rsidP="001204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2A40D2" w:rsidRDefault="002A40D2" w:rsidP="001204EE">
            <w:pPr>
              <w:jc w:val="both"/>
              <w:rPr>
                <w:sz w:val="28"/>
                <w:szCs w:val="28"/>
              </w:rPr>
            </w:pPr>
          </w:p>
        </w:tc>
      </w:tr>
      <w:tr w:rsidR="002A40D2" w:rsidTr="001204EE">
        <w:tc>
          <w:tcPr>
            <w:tcW w:w="492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31"/>
            </w:tblGrid>
            <w:tr w:rsidR="002A40D2" w:rsidTr="001204EE">
              <w:tc>
                <w:tcPr>
                  <w:tcW w:w="4928" w:type="dxa"/>
                  <w:shd w:val="clear" w:color="auto" w:fill="auto"/>
                </w:tcPr>
                <w:p w:rsidR="002A40D2" w:rsidRDefault="002A40D2" w:rsidP="002A40D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A40D2" w:rsidTr="001204EE">
              <w:tc>
                <w:tcPr>
                  <w:tcW w:w="4928" w:type="dxa"/>
                  <w:shd w:val="clear" w:color="auto" w:fill="auto"/>
                </w:tcPr>
                <w:p w:rsidR="002A40D2" w:rsidRDefault="002A40D2" w:rsidP="002A40D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40D2" w:rsidRDefault="002A40D2" w:rsidP="001204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2A40D2" w:rsidRDefault="002A40D2" w:rsidP="001204EE">
            <w:pPr>
              <w:jc w:val="both"/>
              <w:rPr>
                <w:sz w:val="28"/>
                <w:szCs w:val="28"/>
              </w:rPr>
            </w:pPr>
          </w:p>
        </w:tc>
      </w:tr>
    </w:tbl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p w:rsidR="002A40D2" w:rsidRPr="002A40D2" w:rsidRDefault="002A40D2" w:rsidP="002A40D2">
      <w:pPr>
        <w:tabs>
          <w:tab w:val="left" w:pos="1134"/>
        </w:tabs>
        <w:adjustRightInd w:val="0"/>
        <w:rPr>
          <w:sz w:val="28"/>
          <w:szCs w:val="28"/>
        </w:rPr>
      </w:pPr>
    </w:p>
    <w:sectPr w:rsidR="002A40D2" w:rsidRPr="002A40D2" w:rsidSect="004442B8">
      <w:type w:val="continuous"/>
      <w:pgSz w:w="11900" w:h="1685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AA" w:rsidRDefault="00F019AA">
      <w:r>
        <w:separator/>
      </w:r>
    </w:p>
  </w:endnote>
  <w:endnote w:type="continuationSeparator" w:id="0">
    <w:p w:rsidR="00F019AA" w:rsidRDefault="00F0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AA" w:rsidRDefault="00F019AA">
      <w:r>
        <w:separator/>
      </w:r>
    </w:p>
  </w:footnote>
  <w:footnote w:type="continuationSeparator" w:id="0">
    <w:p w:rsidR="00F019AA" w:rsidRDefault="00F0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704"/>
    <w:multiLevelType w:val="multilevel"/>
    <w:tmpl w:val="CE7E42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A1365E"/>
    <w:multiLevelType w:val="multilevel"/>
    <w:tmpl w:val="2C50826E"/>
    <w:lvl w:ilvl="0">
      <w:start w:val="2"/>
      <w:numFmt w:val="decimal"/>
      <w:lvlText w:val="%1"/>
      <w:lvlJc w:val="left"/>
      <w:pPr>
        <w:ind w:left="22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6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2" w:hanging="103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3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1038"/>
      </w:pPr>
      <w:rPr>
        <w:rFonts w:hint="default"/>
        <w:lang w:val="ru-RU" w:eastAsia="en-US" w:bidi="ar-SA"/>
      </w:rPr>
    </w:lvl>
  </w:abstractNum>
  <w:abstractNum w:abstractNumId="2">
    <w:nsid w:val="14577999"/>
    <w:multiLevelType w:val="multilevel"/>
    <w:tmpl w:val="FED872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>
    <w:nsid w:val="15C55246"/>
    <w:multiLevelType w:val="multilevel"/>
    <w:tmpl w:val="51DCC46E"/>
    <w:lvl w:ilvl="0">
      <w:start w:val="6"/>
      <w:numFmt w:val="decimal"/>
      <w:lvlText w:val="%1"/>
      <w:lvlJc w:val="left"/>
      <w:pPr>
        <w:ind w:left="14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492"/>
      </w:pPr>
      <w:rPr>
        <w:rFonts w:hint="default"/>
        <w:lang w:val="ru-RU" w:eastAsia="en-US" w:bidi="ar-SA"/>
      </w:rPr>
    </w:lvl>
  </w:abstractNum>
  <w:abstractNum w:abstractNumId="4">
    <w:nsid w:val="1FD277FA"/>
    <w:multiLevelType w:val="hybridMultilevel"/>
    <w:tmpl w:val="93546AA0"/>
    <w:lvl w:ilvl="0" w:tplc="6EC263C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5723"/>
    <w:multiLevelType w:val="hybridMultilevel"/>
    <w:tmpl w:val="3F1EE452"/>
    <w:lvl w:ilvl="0" w:tplc="A002FB38">
      <w:numFmt w:val="bullet"/>
      <w:lvlText w:val="-"/>
      <w:lvlJc w:val="left"/>
      <w:pPr>
        <w:ind w:left="22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22EE54">
      <w:numFmt w:val="bullet"/>
      <w:lvlText w:val="•"/>
      <w:lvlJc w:val="left"/>
      <w:pPr>
        <w:ind w:left="1205" w:hanging="274"/>
      </w:pPr>
      <w:rPr>
        <w:rFonts w:hint="default"/>
        <w:lang w:val="ru-RU" w:eastAsia="en-US" w:bidi="ar-SA"/>
      </w:rPr>
    </w:lvl>
    <w:lvl w:ilvl="2" w:tplc="AF1A0330">
      <w:numFmt w:val="bullet"/>
      <w:lvlText w:val="•"/>
      <w:lvlJc w:val="left"/>
      <w:pPr>
        <w:ind w:left="2191" w:hanging="274"/>
      </w:pPr>
      <w:rPr>
        <w:rFonts w:hint="default"/>
        <w:lang w:val="ru-RU" w:eastAsia="en-US" w:bidi="ar-SA"/>
      </w:rPr>
    </w:lvl>
    <w:lvl w:ilvl="3" w:tplc="B16E4E72">
      <w:numFmt w:val="bullet"/>
      <w:lvlText w:val="•"/>
      <w:lvlJc w:val="left"/>
      <w:pPr>
        <w:ind w:left="3177" w:hanging="274"/>
      </w:pPr>
      <w:rPr>
        <w:rFonts w:hint="default"/>
        <w:lang w:val="ru-RU" w:eastAsia="en-US" w:bidi="ar-SA"/>
      </w:rPr>
    </w:lvl>
    <w:lvl w:ilvl="4" w:tplc="B9F449F2">
      <w:numFmt w:val="bullet"/>
      <w:lvlText w:val="•"/>
      <w:lvlJc w:val="left"/>
      <w:pPr>
        <w:ind w:left="4163" w:hanging="274"/>
      </w:pPr>
      <w:rPr>
        <w:rFonts w:hint="default"/>
        <w:lang w:val="ru-RU" w:eastAsia="en-US" w:bidi="ar-SA"/>
      </w:rPr>
    </w:lvl>
    <w:lvl w:ilvl="5" w:tplc="5A528F8A">
      <w:numFmt w:val="bullet"/>
      <w:lvlText w:val="•"/>
      <w:lvlJc w:val="left"/>
      <w:pPr>
        <w:ind w:left="5149" w:hanging="274"/>
      </w:pPr>
      <w:rPr>
        <w:rFonts w:hint="default"/>
        <w:lang w:val="ru-RU" w:eastAsia="en-US" w:bidi="ar-SA"/>
      </w:rPr>
    </w:lvl>
    <w:lvl w:ilvl="6" w:tplc="1486A9E0">
      <w:numFmt w:val="bullet"/>
      <w:lvlText w:val="•"/>
      <w:lvlJc w:val="left"/>
      <w:pPr>
        <w:ind w:left="6135" w:hanging="274"/>
      </w:pPr>
      <w:rPr>
        <w:rFonts w:hint="default"/>
        <w:lang w:val="ru-RU" w:eastAsia="en-US" w:bidi="ar-SA"/>
      </w:rPr>
    </w:lvl>
    <w:lvl w:ilvl="7" w:tplc="91BEA59E">
      <w:numFmt w:val="bullet"/>
      <w:lvlText w:val="•"/>
      <w:lvlJc w:val="left"/>
      <w:pPr>
        <w:ind w:left="7121" w:hanging="274"/>
      </w:pPr>
      <w:rPr>
        <w:rFonts w:hint="default"/>
        <w:lang w:val="ru-RU" w:eastAsia="en-US" w:bidi="ar-SA"/>
      </w:rPr>
    </w:lvl>
    <w:lvl w:ilvl="8" w:tplc="29864D7C">
      <w:numFmt w:val="bullet"/>
      <w:lvlText w:val="•"/>
      <w:lvlJc w:val="left"/>
      <w:pPr>
        <w:ind w:left="8107" w:hanging="274"/>
      </w:pPr>
      <w:rPr>
        <w:rFonts w:hint="default"/>
        <w:lang w:val="ru-RU" w:eastAsia="en-US" w:bidi="ar-SA"/>
      </w:rPr>
    </w:lvl>
  </w:abstractNum>
  <w:abstractNum w:abstractNumId="6">
    <w:nsid w:val="3DB17D17"/>
    <w:multiLevelType w:val="multilevel"/>
    <w:tmpl w:val="2FE4B170"/>
    <w:lvl w:ilvl="0">
      <w:start w:val="5"/>
      <w:numFmt w:val="decimal"/>
      <w:lvlText w:val="%1"/>
      <w:lvlJc w:val="left"/>
      <w:pPr>
        <w:ind w:left="222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555"/>
      </w:pPr>
      <w:rPr>
        <w:rFonts w:hint="default"/>
        <w:lang w:val="ru-RU" w:eastAsia="en-US" w:bidi="ar-SA"/>
      </w:rPr>
    </w:lvl>
  </w:abstractNum>
  <w:abstractNum w:abstractNumId="7">
    <w:nsid w:val="4E4441BB"/>
    <w:multiLevelType w:val="hybridMultilevel"/>
    <w:tmpl w:val="CB8E7BF6"/>
    <w:lvl w:ilvl="0" w:tplc="16DEA8F0">
      <w:start w:val="1"/>
      <w:numFmt w:val="upperRoman"/>
      <w:lvlText w:val="%1."/>
      <w:lvlJc w:val="left"/>
      <w:pPr>
        <w:ind w:left="3988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03059C0">
      <w:numFmt w:val="bullet"/>
      <w:lvlText w:val="•"/>
      <w:lvlJc w:val="left"/>
      <w:pPr>
        <w:ind w:left="4589" w:hanging="250"/>
      </w:pPr>
      <w:rPr>
        <w:rFonts w:hint="default"/>
        <w:lang w:val="ru-RU" w:eastAsia="en-US" w:bidi="ar-SA"/>
      </w:rPr>
    </w:lvl>
    <w:lvl w:ilvl="2" w:tplc="A184B27E">
      <w:numFmt w:val="bullet"/>
      <w:lvlText w:val="•"/>
      <w:lvlJc w:val="left"/>
      <w:pPr>
        <w:ind w:left="5199" w:hanging="250"/>
      </w:pPr>
      <w:rPr>
        <w:rFonts w:hint="default"/>
        <w:lang w:val="ru-RU" w:eastAsia="en-US" w:bidi="ar-SA"/>
      </w:rPr>
    </w:lvl>
    <w:lvl w:ilvl="3" w:tplc="289A0316">
      <w:numFmt w:val="bullet"/>
      <w:lvlText w:val="•"/>
      <w:lvlJc w:val="left"/>
      <w:pPr>
        <w:ind w:left="5809" w:hanging="250"/>
      </w:pPr>
      <w:rPr>
        <w:rFonts w:hint="default"/>
        <w:lang w:val="ru-RU" w:eastAsia="en-US" w:bidi="ar-SA"/>
      </w:rPr>
    </w:lvl>
    <w:lvl w:ilvl="4" w:tplc="9ACC1A40">
      <w:numFmt w:val="bullet"/>
      <w:lvlText w:val="•"/>
      <w:lvlJc w:val="left"/>
      <w:pPr>
        <w:ind w:left="6419" w:hanging="250"/>
      </w:pPr>
      <w:rPr>
        <w:rFonts w:hint="default"/>
        <w:lang w:val="ru-RU" w:eastAsia="en-US" w:bidi="ar-SA"/>
      </w:rPr>
    </w:lvl>
    <w:lvl w:ilvl="5" w:tplc="6A5810BC">
      <w:numFmt w:val="bullet"/>
      <w:lvlText w:val="•"/>
      <w:lvlJc w:val="left"/>
      <w:pPr>
        <w:ind w:left="7029" w:hanging="250"/>
      </w:pPr>
      <w:rPr>
        <w:rFonts w:hint="default"/>
        <w:lang w:val="ru-RU" w:eastAsia="en-US" w:bidi="ar-SA"/>
      </w:rPr>
    </w:lvl>
    <w:lvl w:ilvl="6" w:tplc="5C464522">
      <w:numFmt w:val="bullet"/>
      <w:lvlText w:val="•"/>
      <w:lvlJc w:val="left"/>
      <w:pPr>
        <w:ind w:left="7639" w:hanging="250"/>
      </w:pPr>
      <w:rPr>
        <w:rFonts w:hint="default"/>
        <w:lang w:val="ru-RU" w:eastAsia="en-US" w:bidi="ar-SA"/>
      </w:rPr>
    </w:lvl>
    <w:lvl w:ilvl="7" w:tplc="BA2218A6">
      <w:numFmt w:val="bullet"/>
      <w:lvlText w:val="•"/>
      <w:lvlJc w:val="left"/>
      <w:pPr>
        <w:ind w:left="8249" w:hanging="250"/>
      </w:pPr>
      <w:rPr>
        <w:rFonts w:hint="default"/>
        <w:lang w:val="ru-RU" w:eastAsia="en-US" w:bidi="ar-SA"/>
      </w:rPr>
    </w:lvl>
    <w:lvl w:ilvl="8" w:tplc="DF5C641C">
      <w:numFmt w:val="bullet"/>
      <w:lvlText w:val="•"/>
      <w:lvlJc w:val="left"/>
      <w:pPr>
        <w:ind w:left="8859" w:hanging="250"/>
      </w:pPr>
      <w:rPr>
        <w:rFonts w:hint="default"/>
        <w:lang w:val="ru-RU" w:eastAsia="en-US" w:bidi="ar-SA"/>
      </w:rPr>
    </w:lvl>
  </w:abstractNum>
  <w:abstractNum w:abstractNumId="8">
    <w:nsid w:val="4FE41F5C"/>
    <w:multiLevelType w:val="multilevel"/>
    <w:tmpl w:val="B150C87E"/>
    <w:lvl w:ilvl="0">
      <w:start w:val="3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92"/>
      </w:pPr>
      <w:rPr>
        <w:rFonts w:hint="default"/>
        <w:lang w:val="ru-RU" w:eastAsia="en-US" w:bidi="ar-SA"/>
      </w:rPr>
    </w:lvl>
  </w:abstractNum>
  <w:abstractNum w:abstractNumId="9">
    <w:nsid w:val="5F493CFC"/>
    <w:multiLevelType w:val="hybridMultilevel"/>
    <w:tmpl w:val="A5309E80"/>
    <w:lvl w:ilvl="0" w:tplc="1CEAA0FE">
      <w:start w:val="1"/>
      <w:numFmt w:val="decimal"/>
      <w:lvlText w:val="%1."/>
      <w:lvlJc w:val="left"/>
      <w:pPr>
        <w:ind w:left="423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F727C7C">
      <w:numFmt w:val="bullet"/>
      <w:lvlText w:val="•"/>
      <w:lvlJc w:val="left"/>
      <w:pPr>
        <w:ind w:left="1385" w:hanging="202"/>
      </w:pPr>
      <w:rPr>
        <w:rFonts w:hint="default"/>
        <w:lang w:val="ru-RU" w:eastAsia="en-US" w:bidi="ar-SA"/>
      </w:rPr>
    </w:lvl>
    <w:lvl w:ilvl="2" w:tplc="102A9232">
      <w:numFmt w:val="bullet"/>
      <w:lvlText w:val="•"/>
      <w:lvlJc w:val="left"/>
      <w:pPr>
        <w:ind w:left="2351" w:hanging="202"/>
      </w:pPr>
      <w:rPr>
        <w:rFonts w:hint="default"/>
        <w:lang w:val="ru-RU" w:eastAsia="en-US" w:bidi="ar-SA"/>
      </w:rPr>
    </w:lvl>
    <w:lvl w:ilvl="3" w:tplc="EB90710A">
      <w:numFmt w:val="bullet"/>
      <w:lvlText w:val="•"/>
      <w:lvlJc w:val="left"/>
      <w:pPr>
        <w:ind w:left="3317" w:hanging="202"/>
      </w:pPr>
      <w:rPr>
        <w:rFonts w:hint="default"/>
        <w:lang w:val="ru-RU" w:eastAsia="en-US" w:bidi="ar-SA"/>
      </w:rPr>
    </w:lvl>
    <w:lvl w:ilvl="4" w:tplc="1D50F7AC">
      <w:numFmt w:val="bullet"/>
      <w:lvlText w:val="•"/>
      <w:lvlJc w:val="left"/>
      <w:pPr>
        <w:ind w:left="4283" w:hanging="202"/>
      </w:pPr>
      <w:rPr>
        <w:rFonts w:hint="default"/>
        <w:lang w:val="ru-RU" w:eastAsia="en-US" w:bidi="ar-SA"/>
      </w:rPr>
    </w:lvl>
    <w:lvl w:ilvl="5" w:tplc="0AC8F40A">
      <w:numFmt w:val="bullet"/>
      <w:lvlText w:val="•"/>
      <w:lvlJc w:val="left"/>
      <w:pPr>
        <w:ind w:left="5249" w:hanging="202"/>
      </w:pPr>
      <w:rPr>
        <w:rFonts w:hint="default"/>
        <w:lang w:val="ru-RU" w:eastAsia="en-US" w:bidi="ar-SA"/>
      </w:rPr>
    </w:lvl>
    <w:lvl w:ilvl="6" w:tplc="C89A7A22">
      <w:numFmt w:val="bullet"/>
      <w:lvlText w:val="•"/>
      <w:lvlJc w:val="left"/>
      <w:pPr>
        <w:ind w:left="6215" w:hanging="202"/>
      </w:pPr>
      <w:rPr>
        <w:rFonts w:hint="default"/>
        <w:lang w:val="ru-RU" w:eastAsia="en-US" w:bidi="ar-SA"/>
      </w:rPr>
    </w:lvl>
    <w:lvl w:ilvl="7" w:tplc="DFE4B644">
      <w:numFmt w:val="bullet"/>
      <w:lvlText w:val="•"/>
      <w:lvlJc w:val="left"/>
      <w:pPr>
        <w:ind w:left="7181" w:hanging="202"/>
      </w:pPr>
      <w:rPr>
        <w:rFonts w:hint="default"/>
        <w:lang w:val="ru-RU" w:eastAsia="en-US" w:bidi="ar-SA"/>
      </w:rPr>
    </w:lvl>
    <w:lvl w:ilvl="8" w:tplc="E8CEEAC6">
      <w:numFmt w:val="bullet"/>
      <w:lvlText w:val="•"/>
      <w:lvlJc w:val="left"/>
      <w:pPr>
        <w:ind w:left="8147" w:hanging="202"/>
      </w:pPr>
      <w:rPr>
        <w:rFonts w:hint="default"/>
        <w:lang w:val="ru-RU" w:eastAsia="en-US" w:bidi="ar-SA"/>
      </w:rPr>
    </w:lvl>
  </w:abstractNum>
  <w:abstractNum w:abstractNumId="10">
    <w:nsid w:val="67817B46"/>
    <w:multiLevelType w:val="multilevel"/>
    <w:tmpl w:val="1A242F22"/>
    <w:lvl w:ilvl="0">
      <w:start w:val="4"/>
      <w:numFmt w:val="decimal"/>
      <w:lvlText w:val="%1"/>
      <w:lvlJc w:val="left"/>
      <w:pPr>
        <w:ind w:left="22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1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615"/>
      </w:pPr>
      <w:rPr>
        <w:rFonts w:hint="default"/>
        <w:lang w:val="ru-RU" w:eastAsia="en-US" w:bidi="ar-SA"/>
      </w:rPr>
    </w:lvl>
  </w:abstractNum>
  <w:abstractNum w:abstractNumId="11">
    <w:nsid w:val="71EC3EB2"/>
    <w:multiLevelType w:val="multilevel"/>
    <w:tmpl w:val="AA445C86"/>
    <w:lvl w:ilvl="0">
      <w:start w:val="1"/>
      <w:numFmt w:val="decimal"/>
      <w:lvlText w:val="%1"/>
      <w:lvlJc w:val="left"/>
      <w:pPr>
        <w:ind w:left="22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81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7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819"/>
      </w:pPr>
      <w:rPr>
        <w:rFonts w:hint="default"/>
        <w:lang w:val="ru-RU" w:eastAsia="en-US" w:bidi="ar-SA"/>
      </w:rPr>
    </w:lvl>
  </w:abstractNum>
  <w:abstractNum w:abstractNumId="12">
    <w:nsid w:val="7C632C4D"/>
    <w:multiLevelType w:val="hybridMultilevel"/>
    <w:tmpl w:val="83CEEC02"/>
    <w:lvl w:ilvl="0" w:tplc="AF84CF98">
      <w:start w:val="1"/>
      <w:numFmt w:val="decimal"/>
      <w:lvlText w:val="%1)"/>
      <w:lvlJc w:val="left"/>
      <w:pPr>
        <w:ind w:left="22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5C3792">
      <w:numFmt w:val="bullet"/>
      <w:lvlText w:val="•"/>
      <w:lvlJc w:val="left"/>
      <w:pPr>
        <w:ind w:left="1205" w:hanging="413"/>
      </w:pPr>
      <w:rPr>
        <w:rFonts w:hint="default"/>
        <w:lang w:val="ru-RU" w:eastAsia="en-US" w:bidi="ar-SA"/>
      </w:rPr>
    </w:lvl>
    <w:lvl w:ilvl="2" w:tplc="35EADEE4">
      <w:numFmt w:val="bullet"/>
      <w:lvlText w:val="•"/>
      <w:lvlJc w:val="left"/>
      <w:pPr>
        <w:ind w:left="2191" w:hanging="413"/>
      </w:pPr>
      <w:rPr>
        <w:rFonts w:hint="default"/>
        <w:lang w:val="ru-RU" w:eastAsia="en-US" w:bidi="ar-SA"/>
      </w:rPr>
    </w:lvl>
    <w:lvl w:ilvl="3" w:tplc="500C2E3C">
      <w:numFmt w:val="bullet"/>
      <w:lvlText w:val="•"/>
      <w:lvlJc w:val="left"/>
      <w:pPr>
        <w:ind w:left="3177" w:hanging="413"/>
      </w:pPr>
      <w:rPr>
        <w:rFonts w:hint="default"/>
        <w:lang w:val="ru-RU" w:eastAsia="en-US" w:bidi="ar-SA"/>
      </w:rPr>
    </w:lvl>
    <w:lvl w:ilvl="4" w:tplc="25301AF4">
      <w:numFmt w:val="bullet"/>
      <w:lvlText w:val="•"/>
      <w:lvlJc w:val="left"/>
      <w:pPr>
        <w:ind w:left="4163" w:hanging="413"/>
      </w:pPr>
      <w:rPr>
        <w:rFonts w:hint="default"/>
        <w:lang w:val="ru-RU" w:eastAsia="en-US" w:bidi="ar-SA"/>
      </w:rPr>
    </w:lvl>
    <w:lvl w:ilvl="5" w:tplc="6BC85CA8">
      <w:numFmt w:val="bullet"/>
      <w:lvlText w:val="•"/>
      <w:lvlJc w:val="left"/>
      <w:pPr>
        <w:ind w:left="5149" w:hanging="413"/>
      </w:pPr>
      <w:rPr>
        <w:rFonts w:hint="default"/>
        <w:lang w:val="ru-RU" w:eastAsia="en-US" w:bidi="ar-SA"/>
      </w:rPr>
    </w:lvl>
    <w:lvl w:ilvl="6" w:tplc="0B669F2C">
      <w:numFmt w:val="bullet"/>
      <w:lvlText w:val="•"/>
      <w:lvlJc w:val="left"/>
      <w:pPr>
        <w:ind w:left="6135" w:hanging="413"/>
      </w:pPr>
      <w:rPr>
        <w:rFonts w:hint="default"/>
        <w:lang w:val="ru-RU" w:eastAsia="en-US" w:bidi="ar-SA"/>
      </w:rPr>
    </w:lvl>
    <w:lvl w:ilvl="7" w:tplc="EAA0955E">
      <w:numFmt w:val="bullet"/>
      <w:lvlText w:val="•"/>
      <w:lvlJc w:val="left"/>
      <w:pPr>
        <w:ind w:left="7121" w:hanging="413"/>
      </w:pPr>
      <w:rPr>
        <w:rFonts w:hint="default"/>
        <w:lang w:val="ru-RU" w:eastAsia="en-US" w:bidi="ar-SA"/>
      </w:rPr>
    </w:lvl>
    <w:lvl w:ilvl="8" w:tplc="C3925128">
      <w:numFmt w:val="bullet"/>
      <w:lvlText w:val="•"/>
      <w:lvlJc w:val="left"/>
      <w:pPr>
        <w:ind w:left="8107" w:hanging="41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5D30"/>
    <w:rsid w:val="00080052"/>
    <w:rsid w:val="000D6A65"/>
    <w:rsid w:val="001E0D79"/>
    <w:rsid w:val="002A40D2"/>
    <w:rsid w:val="0032091F"/>
    <w:rsid w:val="003539AE"/>
    <w:rsid w:val="00377D64"/>
    <w:rsid w:val="00391DBE"/>
    <w:rsid w:val="003C268F"/>
    <w:rsid w:val="004442B8"/>
    <w:rsid w:val="004656D2"/>
    <w:rsid w:val="004F2D22"/>
    <w:rsid w:val="00506C8A"/>
    <w:rsid w:val="00512DEC"/>
    <w:rsid w:val="005376CB"/>
    <w:rsid w:val="005478F7"/>
    <w:rsid w:val="0060185E"/>
    <w:rsid w:val="00615D30"/>
    <w:rsid w:val="00635DC9"/>
    <w:rsid w:val="006D5906"/>
    <w:rsid w:val="006E60D1"/>
    <w:rsid w:val="00704A9A"/>
    <w:rsid w:val="00750125"/>
    <w:rsid w:val="00753819"/>
    <w:rsid w:val="0075587D"/>
    <w:rsid w:val="007641D5"/>
    <w:rsid w:val="007703EF"/>
    <w:rsid w:val="00863C1D"/>
    <w:rsid w:val="00875C17"/>
    <w:rsid w:val="00886990"/>
    <w:rsid w:val="008F70DB"/>
    <w:rsid w:val="00924195"/>
    <w:rsid w:val="00AF6D15"/>
    <w:rsid w:val="00BB342C"/>
    <w:rsid w:val="00BB758C"/>
    <w:rsid w:val="00BC7A25"/>
    <w:rsid w:val="00BE101A"/>
    <w:rsid w:val="00C41C37"/>
    <w:rsid w:val="00C8434E"/>
    <w:rsid w:val="00D1369E"/>
    <w:rsid w:val="00D13D0A"/>
    <w:rsid w:val="00D47A93"/>
    <w:rsid w:val="00D64F84"/>
    <w:rsid w:val="00DD24C0"/>
    <w:rsid w:val="00E1055E"/>
    <w:rsid w:val="00E615EC"/>
    <w:rsid w:val="00F019AA"/>
    <w:rsid w:val="00F20498"/>
    <w:rsid w:val="00F31B21"/>
    <w:rsid w:val="00F366EE"/>
    <w:rsid w:val="00F46114"/>
    <w:rsid w:val="00FA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76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76CB"/>
    <w:pPr>
      <w:ind w:left="4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6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76CB"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376CB"/>
    <w:pPr>
      <w:ind w:left="222" w:right="22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376CB"/>
    <w:pPr>
      <w:ind w:left="107"/>
    </w:pPr>
  </w:style>
  <w:style w:type="character" w:styleId="a5">
    <w:name w:val="Hyperlink"/>
    <w:basedOn w:val="a0"/>
    <w:uiPriority w:val="99"/>
    <w:unhideWhenUsed/>
    <w:rsid w:val="00635DC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4F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F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5</cp:revision>
  <cp:lastPrinted>2023-01-24T10:50:00Z</cp:lastPrinted>
  <dcterms:created xsi:type="dcterms:W3CDTF">2023-01-23T07:01:00Z</dcterms:created>
  <dcterms:modified xsi:type="dcterms:W3CDTF">2023-01-24T10:52:00Z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