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040C1A">
        <w:tc>
          <w:tcPr>
            <w:tcW w:w="9888" w:type="dxa"/>
          </w:tcPr>
          <w:p w:rsidR="00040C1A" w:rsidRDefault="00040C1A" w:rsidP="00E07E35">
            <w:pPr>
              <w:spacing w:line="228" w:lineRule="auto"/>
              <w:ind w:right="318"/>
              <w:jc w:val="center"/>
              <w:rPr>
                <w:rFonts w:ascii="TimesDL" w:hAnsi="TimesDL" w:cs="TimesDL"/>
                <w:sz w:val="18"/>
                <w:szCs w:val="18"/>
              </w:rPr>
            </w:pPr>
            <w:r w:rsidRPr="000F6BFC">
              <w:rPr>
                <w:rFonts w:ascii="TimesDL" w:hAnsi="TimesDL" w:cs="TimesD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53075726" r:id="rId6"/>
              </w:object>
            </w:r>
          </w:p>
        </w:tc>
      </w:tr>
    </w:tbl>
    <w:p w:rsidR="00040C1A" w:rsidRPr="008B3973" w:rsidRDefault="00040C1A" w:rsidP="008B3973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АДМИНИСТРАЦИЯ </w:t>
      </w:r>
    </w:p>
    <w:p w:rsidR="00040C1A" w:rsidRPr="008B3973" w:rsidRDefault="00040C1A" w:rsidP="008B3973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ВОЗНЕСЕНСКОГО МУНИЦИПАЛЬНОГО </w:t>
      </w:r>
      <w:r w:rsidR="0030063A">
        <w:rPr>
          <w:sz w:val="32"/>
          <w:szCs w:val="32"/>
        </w:rPr>
        <w:t>ОКРУГА</w:t>
      </w:r>
    </w:p>
    <w:p w:rsidR="00040C1A" w:rsidRPr="008B3973" w:rsidRDefault="00040C1A" w:rsidP="008B3973">
      <w:pPr>
        <w:pStyle w:val="1"/>
        <w:spacing w:line="216" w:lineRule="auto"/>
        <w:rPr>
          <w:b w:val="0"/>
          <w:bCs/>
          <w:sz w:val="32"/>
          <w:szCs w:val="32"/>
        </w:rPr>
      </w:pPr>
      <w:r w:rsidRPr="008B3973">
        <w:rPr>
          <w:b w:val="0"/>
          <w:bCs/>
          <w:sz w:val="32"/>
          <w:szCs w:val="32"/>
        </w:rPr>
        <w:t>НИЖЕГОРОДСКОЙ ОБЛАСТИ</w:t>
      </w:r>
    </w:p>
    <w:p w:rsidR="009E0521" w:rsidRPr="008B3973" w:rsidRDefault="009E0521" w:rsidP="008B3973">
      <w:pPr>
        <w:spacing w:line="216" w:lineRule="auto"/>
        <w:jc w:val="center"/>
        <w:rPr>
          <w:bCs/>
          <w:spacing w:val="100"/>
          <w:sz w:val="32"/>
          <w:szCs w:val="32"/>
        </w:rPr>
      </w:pPr>
    </w:p>
    <w:p w:rsidR="00040C1A" w:rsidRPr="008B3973" w:rsidRDefault="00040C1A" w:rsidP="008B3973">
      <w:pPr>
        <w:spacing w:line="216" w:lineRule="auto"/>
        <w:jc w:val="center"/>
        <w:rPr>
          <w:b/>
          <w:bCs/>
          <w:spacing w:val="100"/>
          <w:sz w:val="32"/>
          <w:szCs w:val="32"/>
        </w:rPr>
      </w:pPr>
      <w:r w:rsidRPr="008B3973">
        <w:rPr>
          <w:b/>
          <w:bCs/>
          <w:spacing w:val="100"/>
          <w:sz w:val="32"/>
          <w:szCs w:val="32"/>
        </w:rPr>
        <w:t>ПОСТАНОВЛЕНИЕ</w:t>
      </w:r>
    </w:p>
    <w:p w:rsidR="00040C1A" w:rsidRPr="008B3973" w:rsidRDefault="00040C1A" w:rsidP="008B3973">
      <w:pPr>
        <w:spacing w:line="216" w:lineRule="auto"/>
      </w:pPr>
    </w:p>
    <w:p w:rsidR="00040C1A" w:rsidRPr="008B3973" w:rsidRDefault="000006CC" w:rsidP="008B3973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17C5">
        <w:rPr>
          <w:sz w:val="28"/>
          <w:szCs w:val="28"/>
        </w:rPr>
        <w:t>09</w:t>
      </w:r>
      <w:r>
        <w:rPr>
          <w:sz w:val="28"/>
          <w:szCs w:val="28"/>
        </w:rPr>
        <w:t xml:space="preserve">  </w:t>
      </w:r>
      <w:r w:rsidR="006A0396">
        <w:rPr>
          <w:sz w:val="28"/>
          <w:szCs w:val="28"/>
        </w:rPr>
        <w:t>августа</w:t>
      </w:r>
      <w:r w:rsidR="00040C1A" w:rsidRPr="008B3973">
        <w:rPr>
          <w:sz w:val="28"/>
          <w:szCs w:val="28"/>
        </w:rPr>
        <w:t>20</w:t>
      </w:r>
      <w:r w:rsidR="00E5224D" w:rsidRPr="008B3973">
        <w:rPr>
          <w:sz w:val="28"/>
          <w:szCs w:val="28"/>
        </w:rPr>
        <w:t>2</w:t>
      </w:r>
      <w:r w:rsidR="0030063A">
        <w:rPr>
          <w:sz w:val="28"/>
          <w:szCs w:val="28"/>
        </w:rPr>
        <w:t>3</w:t>
      </w:r>
      <w:r w:rsidR="00040C1A" w:rsidRPr="008B3973">
        <w:rPr>
          <w:sz w:val="28"/>
          <w:szCs w:val="28"/>
        </w:rPr>
        <w:t xml:space="preserve"> года                         </w:t>
      </w:r>
      <w:r>
        <w:rPr>
          <w:sz w:val="28"/>
          <w:szCs w:val="28"/>
        </w:rPr>
        <w:t xml:space="preserve">                                                    </w:t>
      </w:r>
      <w:r w:rsidR="00040C1A" w:rsidRPr="008B3973">
        <w:rPr>
          <w:sz w:val="28"/>
          <w:szCs w:val="28"/>
        </w:rPr>
        <w:t>№</w:t>
      </w:r>
      <w:r w:rsidR="001717C5">
        <w:rPr>
          <w:sz w:val="28"/>
          <w:szCs w:val="28"/>
        </w:rPr>
        <w:t xml:space="preserve">1147 </w:t>
      </w:r>
    </w:p>
    <w:p w:rsidR="00040C1A" w:rsidRPr="008B3973" w:rsidRDefault="00040C1A" w:rsidP="008B3973">
      <w:pPr>
        <w:spacing w:line="216" w:lineRule="auto"/>
        <w:jc w:val="both"/>
        <w:rPr>
          <w:sz w:val="28"/>
          <w:szCs w:val="28"/>
        </w:rPr>
      </w:pPr>
    </w:p>
    <w:p w:rsidR="004C5B33" w:rsidRPr="008B3973" w:rsidRDefault="00040C1A" w:rsidP="008B3973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r w:rsidRPr="008B3973">
        <w:rPr>
          <w:b/>
          <w:sz w:val="28"/>
          <w:szCs w:val="28"/>
        </w:rPr>
        <w:t xml:space="preserve">О введении на территории Вознесенского муниципального </w:t>
      </w:r>
      <w:r w:rsidR="0030063A">
        <w:rPr>
          <w:b/>
          <w:sz w:val="28"/>
          <w:szCs w:val="28"/>
        </w:rPr>
        <w:t>округа</w:t>
      </w:r>
    </w:p>
    <w:p w:rsidR="00040C1A" w:rsidRPr="008B3973" w:rsidRDefault="00040C1A" w:rsidP="008B3973">
      <w:pPr>
        <w:spacing w:line="216" w:lineRule="auto"/>
        <w:jc w:val="center"/>
        <w:rPr>
          <w:b/>
          <w:sz w:val="28"/>
          <w:szCs w:val="28"/>
        </w:rPr>
      </w:pPr>
      <w:r w:rsidRPr="008B3973">
        <w:rPr>
          <w:b/>
          <w:sz w:val="28"/>
          <w:szCs w:val="28"/>
        </w:rPr>
        <w:t xml:space="preserve">режима </w:t>
      </w:r>
      <w:r w:rsidR="006C7E54" w:rsidRPr="008B3973">
        <w:rPr>
          <w:b/>
          <w:sz w:val="28"/>
          <w:szCs w:val="28"/>
        </w:rPr>
        <w:t>«П</w:t>
      </w:r>
      <w:r w:rsidRPr="008B3973">
        <w:rPr>
          <w:b/>
          <w:sz w:val="28"/>
          <w:szCs w:val="28"/>
        </w:rPr>
        <w:t>овышенн</w:t>
      </w:r>
      <w:r w:rsidR="006C7E54" w:rsidRPr="008B3973">
        <w:rPr>
          <w:b/>
          <w:sz w:val="28"/>
          <w:szCs w:val="28"/>
        </w:rPr>
        <w:t>ая готовность»</w:t>
      </w:r>
    </w:p>
    <w:bookmarkEnd w:id="0"/>
    <w:p w:rsidR="00040C1A" w:rsidRPr="008B3973" w:rsidRDefault="00040C1A" w:rsidP="008B3973">
      <w:pPr>
        <w:pStyle w:val="a3"/>
        <w:spacing w:after="0" w:line="216" w:lineRule="auto"/>
        <w:jc w:val="center"/>
        <w:rPr>
          <w:sz w:val="28"/>
          <w:szCs w:val="17"/>
        </w:rPr>
      </w:pP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</w:t>
      </w:r>
      <w:r w:rsidR="000954D5" w:rsidRPr="008B3973">
        <w:rPr>
          <w:sz w:val="28"/>
          <w:szCs w:val="28"/>
        </w:rPr>
        <w:t>Нижегородской области</w:t>
      </w:r>
      <w:r w:rsidRPr="008B3973">
        <w:rPr>
          <w:sz w:val="28"/>
          <w:szCs w:val="28"/>
        </w:rPr>
        <w:t xml:space="preserve"> от </w:t>
      </w:r>
      <w:r w:rsidR="000954D5" w:rsidRPr="008B3973">
        <w:rPr>
          <w:sz w:val="28"/>
          <w:szCs w:val="28"/>
        </w:rPr>
        <w:t>04</w:t>
      </w:r>
      <w:r w:rsidRPr="008B3973">
        <w:rPr>
          <w:sz w:val="28"/>
          <w:szCs w:val="28"/>
        </w:rPr>
        <w:t>.0</w:t>
      </w:r>
      <w:r w:rsidR="000954D5" w:rsidRPr="008B3973">
        <w:rPr>
          <w:sz w:val="28"/>
          <w:szCs w:val="28"/>
        </w:rPr>
        <w:t>1</w:t>
      </w:r>
      <w:r w:rsidRPr="008B3973">
        <w:rPr>
          <w:sz w:val="28"/>
          <w:szCs w:val="28"/>
        </w:rPr>
        <w:t>.</w:t>
      </w:r>
      <w:r w:rsidR="000954D5" w:rsidRPr="008B3973">
        <w:rPr>
          <w:sz w:val="28"/>
          <w:szCs w:val="28"/>
        </w:rPr>
        <w:t>1996 г.</w:t>
      </w:r>
      <w:r w:rsidRPr="008B3973">
        <w:rPr>
          <w:sz w:val="28"/>
          <w:szCs w:val="28"/>
        </w:rPr>
        <w:t xml:space="preserve"> № </w:t>
      </w:r>
      <w:r w:rsidR="000954D5" w:rsidRPr="008B3973">
        <w:rPr>
          <w:sz w:val="28"/>
          <w:szCs w:val="28"/>
        </w:rPr>
        <w:t>17-З</w:t>
      </w:r>
      <w:r w:rsidRPr="008B3973">
        <w:rPr>
          <w:sz w:val="28"/>
          <w:szCs w:val="28"/>
        </w:rPr>
        <w:t xml:space="preserve"> «О защите населения и территории </w:t>
      </w:r>
      <w:r w:rsidR="000954D5" w:rsidRPr="008B3973">
        <w:rPr>
          <w:sz w:val="28"/>
          <w:szCs w:val="28"/>
        </w:rPr>
        <w:t>Нижегородской области</w:t>
      </w:r>
      <w:r w:rsidRPr="008B3973">
        <w:rPr>
          <w:sz w:val="28"/>
          <w:szCs w:val="28"/>
        </w:rPr>
        <w:t xml:space="preserve"> от чрезвычайных ситуаций природного и техногенного характера»</w:t>
      </w:r>
      <w:proofErr w:type="gramStart"/>
      <w:r w:rsidRPr="008B3973">
        <w:rPr>
          <w:sz w:val="28"/>
          <w:szCs w:val="28"/>
        </w:rPr>
        <w:t>,в</w:t>
      </w:r>
      <w:proofErr w:type="gramEnd"/>
      <w:r w:rsidRPr="008B3973">
        <w:rPr>
          <w:sz w:val="28"/>
          <w:szCs w:val="28"/>
        </w:rPr>
        <w:t xml:space="preserve"> </w:t>
      </w:r>
      <w:r w:rsidR="00657AE3" w:rsidRPr="008B3973">
        <w:rPr>
          <w:sz w:val="28"/>
          <w:szCs w:val="28"/>
        </w:rPr>
        <w:t xml:space="preserve">связи </w:t>
      </w:r>
      <w:r w:rsidR="001A11CB" w:rsidRPr="008B3973">
        <w:rPr>
          <w:sz w:val="28"/>
          <w:szCs w:val="28"/>
        </w:rPr>
        <w:t>с</w:t>
      </w:r>
      <w:r w:rsidR="005360D7" w:rsidRPr="008B3973">
        <w:rPr>
          <w:sz w:val="28"/>
          <w:szCs w:val="28"/>
        </w:rPr>
        <w:t xml:space="preserve">опасными и </w:t>
      </w:r>
      <w:r w:rsidR="003B704E" w:rsidRPr="008B3973">
        <w:rPr>
          <w:sz w:val="28"/>
          <w:szCs w:val="28"/>
        </w:rPr>
        <w:t xml:space="preserve">неблагоприятными </w:t>
      </w:r>
      <w:r w:rsidR="005360D7" w:rsidRPr="008B3973">
        <w:rPr>
          <w:sz w:val="28"/>
          <w:szCs w:val="28"/>
        </w:rPr>
        <w:t>метеорологическими</w:t>
      </w:r>
      <w:r w:rsidR="003B704E" w:rsidRPr="008B3973">
        <w:rPr>
          <w:sz w:val="28"/>
          <w:szCs w:val="28"/>
        </w:rPr>
        <w:t xml:space="preserve"> явлениями (</w:t>
      </w:r>
      <w:r w:rsidR="005360D7" w:rsidRPr="008B3973">
        <w:rPr>
          <w:sz w:val="28"/>
          <w:szCs w:val="28"/>
        </w:rPr>
        <w:t xml:space="preserve">высокая (4 класс) </w:t>
      </w:r>
      <w:proofErr w:type="spellStart"/>
      <w:r w:rsidR="005360D7" w:rsidRPr="008B3973">
        <w:rPr>
          <w:sz w:val="28"/>
          <w:szCs w:val="28"/>
        </w:rPr>
        <w:t>пожароопасность</w:t>
      </w:r>
      <w:proofErr w:type="spellEnd"/>
      <w:r w:rsidR="005360D7" w:rsidRPr="008B3973">
        <w:rPr>
          <w:sz w:val="28"/>
          <w:szCs w:val="28"/>
        </w:rPr>
        <w:t xml:space="preserve"> лесов</w:t>
      </w:r>
      <w:proofErr w:type="gramStart"/>
      <w:r w:rsidR="005360D7" w:rsidRPr="008B3973">
        <w:rPr>
          <w:sz w:val="28"/>
          <w:szCs w:val="28"/>
        </w:rPr>
        <w:t>)</w:t>
      </w:r>
      <w:r w:rsidR="00DA6049" w:rsidRPr="008B3973">
        <w:rPr>
          <w:sz w:val="28"/>
          <w:szCs w:val="28"/>
        </w:rPr>
        <w:t>н</w:t>
      </w:r>
      <w:proofErr w:type="gramEnd"/>
      <w:r w:rsidR="00DA6049" w:rsidRPr="008B3973">
        <w:rPr>
          <w:sz w:val="28"/>
          <w:szCs w:val="28"/>
        </w:rPr>
        <w:t xml:space="preserve">а </w:t>
      </w:r>
      <w:r w:rsidR="00657AE3" w:rsidRPr="008B3973">
        <w:rPr>
          <w:sz w:val="28"/>
          <w:szCs w:val="28"/>
        </w:rPr>
        <w:t xml:space="preserve">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5360D7" w:rsidRPr="008B3973">
        <w:rPr>
          <w:sz w:val="28"/>
          <w:szCs w:val="28"/>
        </w:rPr>
        <w:t xml:space="preserve"> Нижегородской области</w:t>
      </w:r>
      <w:r w:rsidRPr="008B3973">
        <w:rPr>
          <w:sz w:val="28"/>
          <w:szCs w:val="28"/>
        </w:rPr>
        <w:t>,</w:t>
      </w:r>
      <w:r w:rsidR="00657AE3" w:rsidRPr="008B3973">
        <w:rPr>
          <w:sz w:val="28"/>
          <w:szCs w:val="28"/>
        </w:rPr>
        <w:t xml:space="preserve"> в целя</w:t>
      </w:r>
      <w:r w:rsidR="000A6741" w:rsidRPr="008B3973">
        <w:rPr>
          <w:sz w:val="28"/>
          <w:szCs w:val="28"/>
        </w:rPr>
        <w:t>х</w:t>
      </w:r>
      <w:r w:rsidR="00657AE3" w:rsidRPr="008B3973">
        <w:rPr>
          <w:sz w:val="28"/>
          <w:szCs w:val="28"/>
        </w:rPr>
        <w:t xml:space="preserve"> обеспечения безопасности жизнедеятельности </w:t>
      </w:r>
      <w:r w:rsidRPr="008B3973">
        <w:rPr>
          <w:sz w:val="28"/>
          <w:szCs w:val="28"/>
        </w:rPr>
        <w:t>населения</w:t>
      </w:r>
      <w:r w:rsidR="0030063A">
        <w:rPr>
          <w:sz w:val="28"/>
          <w:szCs w:val="28"/>
        </w:rPr>
        <w:t>округа</w:t>
      </w:r>
      <w:r w:rsidR="00BC1784" w:rsidRPr="008B3973">
        <w:rPr>
          <w:sz w:val="28"/>
          <w:szCs w:val="28"/>
        </w:rPr>
        <w:t>, повышения эффективности охраны лесов и торфяников от пожаров и организации оперативного реагирования</w:t>
      </w:r>
      <w:r w:rsidR="00A47C54" w:rsidRPr="008B3973">
        <w:rPr>
          <w:sz w:val="28"/>
          <w:szCs w:val="28"/>
        </w:rPr>
        <w:t>:</w:t>
      </w: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1. Ввести с</w:t>
      </w:r>
      <w:r w:rsidR="000006CC">
        <w:rPr>
          <w:sz w:val="28"/>
          <w:szCs w:val="28"/>
        </w:rPr>
        <w:t xml:space="preserve"> </w:t>
      </w:r>
      <w:r w:rsidR="00D67406">
        <w:rPr>
          <w:sz w:val="28"/>
          <w:szCs w:val="28"/>
        </w:rPr>
        <w:t>08</w:t>
      </w:r>
      <w:r w:rsidR="006C7E54" w:rsidRPr="008B3973">
        <w:rPr>
          <w:sz w:val="28"/>
          <w:szCs w:val="28"/>
        </w:rPr>
        <w:t xml:space="preserve"> часов 00 мину</w:t>
      </w:r>
      <w:r w:rsidR="00CA2706" w:rsidRPr="008B3973">
        <w:rPr>
          <w:sz w:val="28"/>
          <w:szCs w:val="28"/>
        </w:rPr>
        <w:t>т</w:t>
      </w:r>
      <w:r w:rsidR="000006CC">
        <w:rPr>
          <w:sz w:val="28"/>
          <w:szCs w:val="28"/>
        </w:rPr>
        <w:t xml:space="preserve"> </w:t>
      </w:r>
      <w:r w:rsidR="00D67406">
        <w:rPr>
          <w:sz w:val="28"/>
          <w:szCs w:val="28"/>
        </w:rPr>
        <w:t>10</w:t>
      </w:r>
      <w:r w:rsidR="006A0396">
        <w:rPr>
          <w:sz w:val="28"/>
          <w:szCs w:val="28"/>
        </w:rPr>
        <w:t xml:space="preserve"> августа</w:t>
      </w:r>
      <w:r w:rsidR="000006CC">
        <w:rPr>
          <w:sz w:val="28"/>
          <w:szCs w:val="28"/>
        </w:rPr>
        <w:t xml:space="preserve"> </w:t>
      </w:r>
      <w:r w:rsidR="00A47C54" w:rsidRPr="008B3973">
        <w:rPr>
          <w:sz w:val="28"/>
          <w:szCs w:val="28"/>
        </w:rPr>
        <w:t>20</w:t>
      </w:r>
      <w:r w:rsidR="00E5224D" w:rsidRPr="008B3973">
        <w:rPr>
          <w:sz w:val="28"/>
          <w:szCs w:val="28"/>
        </w:rPr>
        <w:t>2</w:t>
      </w:r>
      <w:r w:rsidR="0030063A">
        <w:rPr>
          <w:sz w:val="28"/>
          <w:szCs w:val="28"/>
        </w:rPr>
        <w:t>3</w:t>
      </w:r>
      <w:r w:rsidRPr="008B3973">
        <w:rPr>
          <w:sz w:val="28"/>
          <w:szCs w:val="28"/>
        </w:rPr>
        <w:t xml:space="preserve">года для органов управления и сил </w:t>
      </w:r>
      <w:r w:rsidR="00CA2706" w:rsidRPr="008B3973">
        <w:rPr>
          <w:sz w:val="28"/>
          <w:szCs w:val="28"/>
        </w:rPr>
        <w:t xml:space="preserve">звена </w:t>
      </w:r>
      <w:r w:rsidRPr="008B3973">
        <w:rPr>
          <w:sz w:val="28"/>
          <w:szCs w:val="28"/>
        </w:rPr>
        <w:t xml:space="preserve">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</w:t>
      </w:r>
      <w:r w:rsidR="00CA2706" w:rsidRPr="008B3973">
        <w:rPr>
          <w:sz w:val="28"/>
          <w:szCs w:val="28"/>
        </w:rPr>
        <w:t xml:space="preserve"> режим функционирования «Повышенная готовность»</w:t>
      </w:r>
      <w:r w:rsidR="00EA20CC" w:rsidRPr="008B3973">
        <w:rPr>
          <w:sz w:val="28"/>
          <w:szCs w:val="28"/>
        </w:rPr>
        <w:t xml:space="preserve"> до принятия решения о снятии режима повышенной готовности</w:t>
      </w:r>
      <w:r w:rsidRPr="008B3973">
        <w:rPr>
          <w:sz w:val="28"/>
          <w:szCs w:val="28"/>
        </w:rPr>
        <w:t>.</w:t>
      </w: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2. Определить зоной повышенной готовности территорию Вознесенского муниципального </w:t>
      </w:r>
      <w:r w:rsidR="0030063A">
        <w:rPr>
          <w:sz w:val="28"/>
          <w:szCs w:val="28"/>
        </w:rPr>
        <w:t>округа</w:t>
      </w:r>
      <w:r w:rsidR="005360D7" w:rsidRPr="008B3973">
        <w:rPr>
          <w:sz w:val="28"/>
          <w:szCs w:val="28"/>
        </w:rPr>
        <w:t xml:space="preserve"> Нижегородской области</w:t>
      </w:r>
      <w:r w:rsidRPr="008B3973">
        <w:rPr>
          <w:sz w:val="28"/>
          <w:szCs w:val="28"/>
        </w:rPr>
        <w:t>.</w:t>
      </w:r>
    </w:p>
    <w:p w:rsidR="00040C1A" w:rsidRPr="008B3973" w:rsidRDefault="000954D5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</w:t>
      </w:r>
      <w:r w:rsidR="00040C1A" w:rsidRPr="008B3973">
        <w:rPr>
          <w:sz w:val="28"/>
          <w:szCs w:val="28"/>
        </w:rPr>
        <w:t xml:space="preserve">. </w:t>
      </w:r>
      <w:r w:rsidR="0030063A">
        <w:rPr>
          <w:sz w:val="28"/>
          <w:szCs w:val="28"/>
        </w:rPr>
        <w:t xml:space="preserve">Начальникам территориальных отделов территориального управления </w:t>
      </w:r>
      <w:r w:rsidR="00657AE3" w:rsidRPr="008B3973">
        <w:rPr>
          <w:sz w:val="28"/>
          <w:szCs w:val="28"/>
        </w:rPr>
        <w:t>администраци</w:t>
      </w:r>
      <w:r w:rsidR="0030063A">
        <w:rPr>
          <w:sz w:val="28"/>
          <w:szCs w:val="28"/>
        </w:rPr>
        <w:t>и округа</w:t>
      </w:r>
      <w:r w:rsidR="00040C1A" w:rsidRPr="008B3973">
        <w:rPr>
          <w:sz w:val="28"/>
          <w:szCs w:val="28"/>
        </w:rPr>
        <w:t>:</w:t>
      </w:r>
    </w:p>
    <w:p w:rsidR="007E5000" w:rsidRPr="008B3973" w:rsidRDefault="007E500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3.1. Проинформировать население 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 xml:space="preserve"> о введении режима функционирования «Повышенная готовность»</w:t>
      </w:r>
      <w:r w:rsidR="00746736">
        <w:rPr>
          <w:sz w:val="28"/>
          <w:szCs w:val="28"/>
        </w:rPr>
        <w:t>.</w:t>
      </w:r>
    </w:p>
    <w:p w:rsidR="00C4478A" w:rsidRPr="008B3973" w:rsidRDefault="000C1EF3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2</w:t>
      </w:r>
      <w:r w:rsidR="00CA2706" w:rsidRPr="008B3973">
        <w:rPr>
          <w:sz w:val="28"/>
          <w:szCs w:val="28"/>
        </w:rPr>
        <w:t xml:space="preserve">. </w:t>
      </w:r>
      <w:r w:rsidR="007E5000" w:rsidRPr="008B3973">
        <w:rPr>
          <w:sz w:val="28"/>
          <w:szCs w:val="28"/>
        </w:rPr>
        <w:t xml:space="preserve">Организовать непрерывный сбор, обработку и передачу в единую дежурно-диспетчерскую службу Вознесенского муниципального </w:t>
      </w:r>
      <w:r w:rsidR="0030063A">
        <w:rPr>
          <w:sz w:val="28"/>
          <w:szCs w:val="28"/>
        </w:rPr>
        <w:t>округа</w:t>
      </w:r>
      <w:r w:rsidR="007E5000" w:rsidRPr="008B3973">
        <w:rPr>
          <w:sz w:val="28"/>
          <w:szCs w:val="28"/>
        </w:rPr>
        <w:t xml:space="preserve"> информации о складывающейся </w:t>
      </w:r>
      <w:r w:rsidR="00C4478A" w:rsidRPr="008B3973">
        <w:rPr>
          <w:sz w:val="28"/>
          <w:szCs w:val="28"/>
        </w:rPr>
        <w:t>на территории муниципального образования обстановке</w:t>
      </w:r>
      <w:r w:rsidR="00746736">
        <w:rPr>
          <w:sz w:val="28"/>
          <w:szCs w:val="28"/>
        </w:rPr>
        <w:t>.</w:t>
      </w:r>
    </w:p>
    <w:p w:rsidR="00C4478A" w:rsidRPr="008B3973" w:rsidRDefault="00C4478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3</w:t>
      </w:r>
      <w:r w:rsidRPr="008B3973">
        <w:rPr>
          <w:sz w:val="28"/>
          <w:szCs w:val="28"/>
        </w:rPr>
        <w:t>. Принять оперативные меры по предупреждению возникновения и развития чрезвычайных ситуаций, снижению размеров ущерба и потерь, в случае их возникновения</w:t>
      </w:r>
      <w:r w:rsidR="00746736">
        <w:rPr>
          <w:sz w:val="28"/>
          <w:szCs w:val="28"/>
        </w:rPr>
        <w:t>.</w:t>
      </w:r>
    </w:p>
    <w:p w:rsidR="00BC1784" w:rsidRPr="008B3973" w:rsidRDefault="00BC1784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4</w:t>
      </w:r>
      <w:r w:rsidRPr="008B3973">
        <w:rPr>
          <w:sz w:val="28"/>
          <w:szCs w:val="28"/>
        </w:rPr>
        <w:t xml:space="preserve">. </w:t>
      </w:r>
      <w:r w:rsidRPr="008B3973">
        <w:rPr>
          <w:color w:val="000000"/>
          <w:kern w:val="2"/>
          <w:sz w:val="28"/>
        </w:rPr>
        <w:t>Создать группы из числа привлекаемых к тушению лесных пожаров граждан и обеспечить их готовность к немедленным выездам в случаях возникновения пожаров.</w:t>
      </w:r>
    </w:p>
    <w:p w:rsidR="00E22749" w:rsidRDefault="00C4478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lastRenderedPageBreak/>
        <w:t xml:space="preserve">4. </w:t>
      </w:r>
      <w:r w:rsidR="005E7C10" w:rsidRPr="008B3973">
        <w:rPr>
          <w:kern w:val="2"/>
          <w:sz w:val="28"/>
          <w:szCs w:val="28"/>
        </w:rPr>
        <w:t xml:space="preserve">Рекомендовать </w:t>
      </w:r>
      <w:r w:rsidR="005E7C10" w:rsidRPr="008B3973">
        <w:rPr>
          <w:sz w:val="28"/>
          <w:szCs w:val="28"/>
        </w:rPr>
        <w:t>руководителю Вознесенского межрайонного лесничества и заместителю директора ГАУ НО «Выксунский лесхоз»</w:t>
      </w:r>
      <w:r w:rsidR="005E7C10" w:rsidRPr="008B3973">
        <w:rPr>
          <w:sz w:val="28"/>
          <w:szCs w:val="28"/>
        </w:rPr>
        <w:tab/>
      </w:r>
    </w:p>
    <w:p w:rsidR="005E7C10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4.1.</w:t>
      </w:r>
      <w:r w:rsidRPr="008B3973">
        <w:rPr>
          <w:color w:val="000000"/>
          <w:kern w:val="2"/>
          <w:sz w:val="28"/>
        </w:rPr>
        <w:t>Сосредоточить внимание государственной лесной охраны на проведении профилактических мероприятий по соблюдению мер пожарной безопасности в лесах.</w:t>
      </w:r>
    </w:p>
    <w:p w:rsidR="005E7C10" w:rsidRPr="008B3973" w:rsidRDefault="005E7C10" w:rsidP="008B3973">
      <w:pPr>
        <w:numPr>
          <w:ilvl w:val="12"/>
          <w:numId w:val="0"/>
        </w:numPr>
        <w:shd w:val="clear" w:color="auto" w:fill="FFFFFF"/>
        <w:tabs>
          <w:tab w:val="left" w:pos="709"/>
        </w:tabs>
        <w:spacing w:line="216" w:lineRule="auto"/>
        <w:jc w:val="both"/>
        <w:rPr>
          <w:color w:val="000000"/>
          <w:kern w:val="2"/>
          <w:sz w:val="28"/>
        </w:rPr>
      </w:pPr>
      <w:r w:rsidRPr="008B3973">
        <w:rPr>
          <w:color w:val="000000"/>
          <w:kern w:val="2"/>
          <w:sz w:val="28"/>
        </w:rPr>
        <w:tab/>
        <w:t>4.2. Провести проверки лиц, использующих леса на основании договоров аренды, на праве постоянного (бессрочного) пользования лесным участком, в целях соблюдения ими норм наличия сре</w:t>
      </w:r>
      <w:proofErr w:type="gramStart"/>
      <w:r w:rsidRPr="008B3973">
        <w:rPr>
          <w:color w:val="000000"/>
          <w:kern w:val="2"/>
          <w:sz w:val="28"/>
        </w:rPr>
        <w:t>дств пр</w:t>
      </w:r>
      <w:proofErr w:type="gramEnd"/>
      <w:r w:rsidRPr="008B3973">
        <w:rPr>
          <w:color w:val="000000"/>
          <w:kern w:val="2"/>
          <w:sz w:val="28"/>
        </w:rPr>
        <w:t>едупреждения и тушения лесных пожаров при использовании лесов.</w:t>
      </w:r>
    </w:p>
    <w:p w:rsidR="005E7C10" w:rsidRPr="008B3973" w:rsidRDefault="005E7C10" w:rsidP="008B3973">
      <w:pPr>
        <w:numPr>
          <w:ilvl w:val="12"/>
          <w:numId w:val="0"/>
        </w:numPr>
        <w:shd w:val="clear" w:color="auto" w:fill="FFFFFF"/>
        <w:tabs>
          <w:tab w:val="left" w:pos="709"/>
        </w:tabs>
        <w:spacing w:line="216" w:lineRule="auto"/>
        <w:jc w:val="both"/>
        <w:rPr>
          <w:color w:val="000000"/>
          <w:kern w:val="2"/>
          <w:sz w:val="28"/>
        </w:rPr>
      </w:pPr>
      <w:r w:rsidRPr="008B3973">
        <w:rPr>
          <w:color w:val="000000"/>
          <w:kern w:val="2"/>
          <w:sz w:val="28"/>
        </w:rPr>
        <w:tab/>
        <w:t xml:space="preserve">4.3. Обеспечить своевременное реагирование и отработку, а, при необходимости, и доставку оперативных групп муниципальных образований Вознесенского муниципального </w:t>
      </w:r>
      <w:r w:rsidR="0030063A">
        <w:rPr>
          <w:color w:val="000000"/>
          <w:kern w:val="2"/>
          <w:sz w:val="28"/>
        </w:rPr>
        <w:t>округа</w:t>
      </w:r>
      <w:r w:rsidRPr="008B3973">
        <w:rPr>
          <w:color w:val="000000"/>
          <w:kern w:val="2"/>
          <w:sz w:val="28"/>
        </w:rPr>
        <w:t xml:space="preserve"> к местам возникновения возможных возгораний, по координатам поступивших посредством приложения «Термические точки».</w:t>
      </w:r>
    </w:p>
    <w:p w:rsidR="00C4478A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5. </w:t>
      </w:r>
      <w:r w:rsidR="00C4478A" w:rsidRPr="008B3973">
        <w:rPr>
          <w:sz w:val="28"/>
          <w:szCs w:val="28"/>
        </w:rPr>
        <w:t xml:space="preserve">Рекомендовать руководителям учреждений, организаций и  предприятий, расположенных на 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C4478A" w:rsidRPr="008B3973">
        <w:rPr>
          <w:sz w:val="28"/>
          <w:szCs w:val="28"/>
        </w:rPr>
        <w:t xml:space="preserve"> Нижегородской области:</w:t>
      </w:r>
    </w:p>
    <w:p w:rsidR="00C4478A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5</w:t>
      </w:r>
      <w:r w:rsidR="00C4478A" w:rsidRPr="008B3973">
        <w:rPr>
          <w:sz w:val="28"/>
          <w:szCs w:val="28"/>
        </w:rPr>
        <w:t>.1. Привести в полную готовность силы и средства, привлекаемые для предупреждения и ликвидации чрезвычайных ситуаций</w:t>
      </w:r>
      <w:r w:rsidR="00C410B4" w:rsidRPr="008B3973">
        <w:rPr>
          <w:sz w:val="28"/>
          <w:szCs w:val="28"/>
        </w:rPr>
        <w:t>. При необходимости, ввести круглосуточное дежурство должностных лиц;</w:t>
      </w:r>
    </w:p>
    <w:p w:rsidR="00C410B4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5</w:t>
      </w:r>
      <w:r w:rsidR="00C410B4" w:rsidRPr="008B3973">
        <w:rPr>
          <w:sz w:val="28"/>
          <w:szCs w:val="28"/>
        </w:rPr>
        <w:t>.2. Обеспечить безаварийную работу объект</w:t>
      </w:r>
      <w:r w:rsidR="00FD0E0E" w:rsidRPr="008B3973">
        <w:rPr>
          <w:sz w:val="28"/>
          <w:szCs w:val="28"/>
        </w:rPr>
        <w:t xml:space="preserve">ов </w:t>
      </w:r>
      <w:proofErr w:type="spellStart"/>
      <w:r w:rsidR="00FD0E0E" w:rsidRPr="008B3973">
        <w:rPr>
          <w:sz w:val="28"/>
          <w:szCs w:val="28"/>
        </w:rPr>
        <w:t>жизнеообеспечения</w:t>
      </w:r>
      <w:proofErr w:type="spellEnd"/>
      <w:r w:rsidR="00FD0E0E" w:rsidRPr="008B3973">
        <w:rPr>
          <w:sz w:val="28"/>
          <w:szCs w:val="28"/>
        </w:rPr>
        <w:t xml:space="preserve"> населения.</w:t>
      </w:r>
    </w:p>
    <w:p w:rsidR="00C410B4" w:rsidRPr="008B3973" w:rsidRDefault="00C410B4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Обо всех аварийных и чрезвычайных ситуациях незамедлительно сообщать в единую дежурно-диспетчерскую службу 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>.</w:t>
      </w:r>
    </w:p>
    <w:p w:rsidR="00B57FF6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6</w:t>
      </w:r>
      <w:r w:rsidR="00040C1A" w:rsidRPr="008B3973">
        <w:rPr>
          <w:sz w:val="28"/>
          <w:szCs w:val="28"/>
        </w:rPr>
        <w:t xml:space="preserve">. </w:t>
      </w:r>
      <w:r w:rsidR="00FD0E0E" w:rsidRPr="008B3973">
        <w:rPr>
          <w:sz w:val="28"/>
          <w:szCs w:val="28"/>
        </w:rPr>
        <w:t>Н</w:t>
      </w:r>
      <w:r w:rsidR="00C410B4" w:rsidRPr="008B3973">
        <w:rPr>
          <w:sz w:val="28"/>
          <w:szCs w:val="28"/>
        </w:rPr>
        <w:t>ачальник</w:t>
      </w:r>
      <w:r w:rsidR="00FD0E0E" w:rsidRPr="008B3973">
        <w:rPr>
          <w:sz w:val="28"/>
          <w:szCs w:val="28"/>
        </w:rPr>
        <w:t>у</w:t>
      </w:r>
      <w:r w:rsidR="00C410B4" w:rsidRPr="008B3973">
        <w:rPr>
          <w:sz w:val="28"/>
          <w:szCs w:val="28"/>
        </w:rPr>
        <w:t xml:space="preserve"> единой дежурно-диспетчерской службы </w:t>
      </w:r>
      <w:r w:rsidR="005C7038" w:rsidRPr="008B3973">
        <w:rPr>
          <w:sz w:val="28"/>
          <w:szCs w:val="28"/>
        </w:rPr>
        <w:t xml:space="preserve">Вознесенского </w:t>
      </w:r>
      <w:r w:rsidR="0030063A">
        <w:rPr>
          <w:sz w:val="28"/>
          <w:szCs w:val="28"/>
        </w:rPr>
        <w:t>округа</w:t>
      </w:r>
      <w:r w:rsidR="00B57FF6" w:rsidRPr="008B3973">
        <w:rPr>
          <w:sz w:val="28"/>
          <w:szCs w:val="28"/>
        </w:rPr>
        <w:t>:</w:t>
      </w:r>
    </w:p>
    <w:p w:rsidR="00B57FF6" w:rsidRPr="008B3973" w:rsidRDefault="00B57FF6" w:rsidP="008B3973">
      <w:pPr>
        <w:pStyle w:val="s1"/>
        <w:shd w:val="clear" w:color="auto" w:fill="FFFFFF"/>
        <w:spacing w:before="0" w:beforeAutospacing="0" w:after="0" w:afterAutospacing="0" w:line="216" w:lineRule="auto"/>
        <w:ind w:firstLine="708"/>
        <w:jc w:val="both"/>
        <w:rPr>
          <w:color w:val="22272F"/>
          <w:sz w:val="23"/>
          <w:szCs w:val="23"/>
        </w:rPr>
      </w:pPr>
      <w:r w:rsidRPr="008B3973">
        <w:rPr>
          <w:sz w:val="28"/>
          <w:szCs w:val="28"/>
        </w:rPr>
        <w:t xml:space="preserve">6.1. Организовать информирование населения </w:t>
      </w:r>
      <w:proofErr w:type="spellStart"/>
      <w:r w:rsidRPr="008B3973">
        <w:rPr>
          <w:sz w:val="28"/>
          <w:szCs w:val="28"/>
        </w:rPr>
        <w:t>овысокойпожароопасности</w:t>
      </w:r>
      <w:proofErr w:type="spellEnd"/>
      <w:r w:rsidRPr="008B3973">
        <w:rPr>
          <w:sz w:val="28"/>
          <w:szCs w:val="28"/>
        </w:rPr>
        <w:t xml:space="preserve"> в лесах</w:t>
      </w:r>
      <w:r w:rsidR="008B3973">
        <w:rPr>
          <w:sz w:val="28"/>
          <w:szCs w:val="28"/>
        </w:rPr>
        <w:t>.</w:t>
      </w:r>
    </w:p>
    <w:p w:rsidR="008B3973" w:rsidRPr="008B3973" w:rsidRDefault="00B57FF6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color w:val="22272F"/>
          <w:sz w:val="28"/>
          <w:szCs w:val="23"/>
        </w:rPr>
        <w:t xml:space="preserve">6.2. </w:t>
      </w:r>
      <w:r w:rsidR="008B3973" w:rsidRPr="008B3973">
        <w:rPr>
          <w:sz w:val="28"/>
          <w:szCs w:val="28"/>
        </w:rPr>
        <w:t>О</w:t>
      </w:r>
      <w:r w:rsidR="00746736">
        <w:rPr>
          <w:sz w:val="28"/>
          <w:szCs w:val="28"/>
        </w:rPr>
        <w:t xml:space="preserve">беспечить </w:t>
      </w:r>
      <w:r w:rsidR="008B3973" w:rsidRPr="008B3973">
        <w:rPr>
          <w:sz w:val="28"/>
          <w:szCs w:val="28"/>
        </w:rPr>
        <w:t xml:space="preserve">непрерывный мониторинг развития складывающейся обстановки на 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8B3973" w:rsidRPr="008B3973">
        <w:rPr>
          <w:sz w:val="28"/>
          <w:szCs w:val="28"/>
        </w:rPr>
        <w:t xml:space="preserve">, </w:t>
      </w:r>
      <w:r w:rsidR="00746736">
        <w:rPr>
          <w:sz w:val="28"/>
          <w:szCs w:val="28"/>
        </w:rPr>
        <w:t>сбор и</w:t>
      </w:r>
      <w:r w:rsidR="008B3973" w:rsidRPr="008B3973">
        <w:rPr>
          <w:sz w:val="28"/>
          <w:szCs w:val="28"/>
        </w:rPr>
        <w:t xml:space="preserve"> передачу информации о складывающейся обстановке оперативному штабу КЧС и ОПБ </w:t>
      </w:r>
      <w:r w:rsidR="0030063A">
        <w:rPr>
          <w:sz w:val="28"/>
          <w:szCs w:val="28"/>
        </w:rPr>
        <w:t>округ</w:t>
      </w:r>
      <w:r w:rsidR="008B3973" w:rsidRPr="008B3973">
        <w:rPr>
          <w:sz w:val="28"/>
          <w:szCs w:val="28"/>
        </w:rPr>
        <w:t>а по борьбе с лесными и торфяными пожарами</w:t>
      </w:r>
      <w:r w:rsidR="00746736">
        <w:rPr>
          <w:sz w:val="28"/>
          <w:szCs w:val="28"/>
        </w:rPr>
        <w:t>.</w:t>
      </w:r>
    </w:p>
    <w:p w:rsidR="008B3973" w:rsidRPr="008B3973" w:rsidRDefault="008B3973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6.3. Организовать </w:t>
      </w:r>
      <w:proofErr w:type="gramStart"/>
      <w:r w:rsidRPr="008B3973">
        <w:rPr>
          <w:sz w:val="28"/>
          <w:szCs w:val="28"/>
        </w:rPr>
        <w:t>контроль за</w:t>
      </w:r>
      <w:proofErr w:type="gramEnd"/>
      <w:r w:rsidRPr="008B3973">
        <w:rPr>
          <w:sz w:val="28"/>
          <w:szCs w:val="28"/>
        </w:rPr>
        <w:t xml:space="preserve"> выполнением мер по предупреждению развития чрезвычайной ситуации по линии дежурных диспетчерских служб.</w:t>
      </w:r>
    </w:p>
    <w:p w:rsidR="00657AE3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7</w:t>
      </w:r>
      <w:r w:rsidR="00922C84">
        <w:rPr>
          <w:sz w:val="28"/>
          <w:szCs w:val="28"/>
        </w:rPr>
        <w:t xml:space="preserve">. </w:t>
      </w:r>
      <w:r w:rsidR="005A7628" w:rsidRPr="008B3973">
        <w:rPr>
          <w:sz w:val="28"/>
          <w:szCs w:val="28"/>
        </w:rPr>
        <w:t xml:space="preserve">Отделу </w:t>
      </w:r>
      <w:r w:rsidR="005360D7" w:rsidRPr="008B3973">
        <w:rPr>
          <w:sz w:val="28"/>
          <w:szCs w:val="28"/>
        </w:rPr>
        <w:t>информатизации</w:t>
      </w:r>
      <w:r w:rsidR="005A7628" w:rsidRPr="008B3973">
        <w:rPr>
          <w:sz w:val="28"/>
          <w:szCs w:val="28"/>
        </w:rPr>
        <w:t xml:space="preserve"> администрации Вознесенского муниципального </w:t>
      </w:r>
      <w:r w:rsidR="0030063A">
        <w:rPr>
          <w:sz w:val="28"/>
          <w:szCs w:val="28"/>
        </w:rPr>
        <w:t>округа</w:t>
      </w:r>
      <w:r w:rsidR="005A7628" w:rsidRPr="008B3973">
        <w:rPr>
          <w:sz w:val="28"/>
          <w:szCs w:val="28"/>
        </w:rPr>
        <w:t xml:space="preserve"> обеспечить р</w:t>
      </w:r>
      <w:r w:rsidR="00657AE3" w:rsidRPr="008B3973">
        <w:rPr>
          <w:sz w:val="28"/>
          <w:szCs w:val="28"/>
        </w:rPr>
        <w:t xml:space="preserve">азмещение настоящего постановления на официальном сайте администрации </w:t>
      </w:r>
      <w:r w:rsidR="005A7628" w:rsidRPr="008B3973">
        <w:rPr>
          <w:sz w:val="28"/>
          <w:szCs w:val="28"/>
        </w:rPr>
        <w:t xml:space="preserve">Вознесенского муниципального </w:t>
      </w:r>
      <w:r w:rsidR="0030063A">
        <w:rPr>
          <w:sz w:val="28"/>
          <w:szCs w:val="28"/>
        </w:rPr>
        <w:t>округа</w:t>
      </w:r>
      <w:r w:rsidR="009E0521" w:rsidRPr="008B3973">
        <w:rPr>
          <w:sz w:val="28"/>
          <w:szCs w:val="28"/>
        </w:rPr>
        <w:t>.</w:t>
      </w:r>
    </w:p>
    <w:p w:rsidR="00FD0E0E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8</w:t>
      </w:r>
      <w:r w:rsidR="000954D5" w:rsidRPr="008B3973">
        <w:rPr>
          <w:sz w:val="28"/>
          <w:szCs w:val="28"/>
        </w:rPr>
        <w:t xml:space="preserve">. </w:t>
      </w:r>
      <w:r w:rsidR="00BF3CEF" w:rsidRPr="008B3973">
        <w:rPr>
          <w:sz w:val="28"/>
          <w:szCs w:val="28"/>
        </w:rPr>
        <w:t xml:space="preserve">Контроль </w:t>
      </w:r>
      <w:r w:rsidR="00FD0E0E" w:rsidRPr="008B3973">
        <w:rPr>
          <w:sz w:val="28"/>
          <w:szCs w:val="28"/>
        </w:rPr>
        <w:t>за</w:t>
      </w:r>
      <w:r w:rsidR="00BF3CEF" w:rsidRPr="008B3973">
        <w:rPr>
          <w:sz w:val="28"/>
          <w:szCs w:val="28"/>
        </w:rPr>
        <w:t>выполнением</w:t>
      </w:r>
      <w:r w:rsidR="00FD0E0E" w:rsidRPr="008B3973">
        <w:rPr>
          <w:sz w:val="28"/>
          <w:szCs w:val="28"/>
        </w:rPr>
        <w:t xml:space="preserve"> мероприятий по предупреждению чрезвычайных ситуаций на территории Вознесенского муниципального района </w:t>
      </w:r>
      <w:r w:rsidR="00EA20CC" w:rsidRPr="008B3973">
        <w:rPr>
          <w:sz w:val="28"/>
          <w:szCs w:val="28"/>
        </w:rPr>
        <w:t xml:space="preserve">возложить на </w:t>
      </w:r>
      <w:r w:rsidR="00FD0E0E" w:rsidRPr="008B3973">
        <w:rPr>
          <w:sz w:val="28"/>
          <w:szCs w:val="28"/>
        </w:rPr>
        <w:t xml:space="preserve">заместителя главы администрации Вознесенского муниципального </w:t>
      </w:r>
      <w:r w:rsidR="0030063A">
        <w:rPr>
          <w:sz w:val="28"/>
          <w:szCs w:val="28"/>
        </w:rPr>
        <w:t>округа</w:t>
      </w:r>
      <w:r w:rsidR="005622CC">
        <w:rPr>
          <w:sz w:val="28"/>
          <w:szCs w:val="28"/>
        </w:rPr>
        <w:t>Антонова А.И.</w:t>
      </w:r>
    </w:p>
    <w:p w:rsidR="000954D5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9</w:t>
      </w:r>
      <w:r w:rsidR="00FD0E0E" w:rsidRPr="008B3973">
        <w:rPr>
          <w:sz w:val="28"/>
          <w:szCs w:val="28"/>
        </w:rPr>
        <w:t xml:space="preserve">. </w:t>
      </w:r>
      <w:proofErr w:type="gramStart"/>
      <w:r w:rsidR="000954D5" w:rsidRPr="008B3973">
        <w:rPr>
          <w:sz w:val="28"/>
          <w:szCs w:val="28"/>
        </w:rPr>
        <w:t>Контроль за</w:t>
      </w:r>
      <w:proofErr w:type="gramEnd"/>
      <w:r w:rsidR="000954D5" w:rsidRPr="008B3973">
        <w:rPr>
          <w:sz w:val="28"/>
          <w:szCs w:val="28"/>
        </w:rPr>
        <w:t xml:space="preserve"> исполнением</w:t>
      </w:r>
      <w:r w:rsidR="00FD0E0E" w:rsidRPr="008B3973">
        <w:rPr>
          <w:sz w:val="28"/>
          <w:szCs w:val="28"/>
        </w:rPr>
        <w:t xml:space="preserve"> настоящего </w:t>
      </w:r>
      <w:r w:rsidR="000954D5" w:rsidRPr="008B3973">
        <w:rPr>
          <w:sz w:val="28"/>
          <w:szCs w:val="28"/>
        </w:rPr>
        <w:t>постановления оставляю за собой.</w:t>
      </w:r>
    </w:p>
    <w:p w:rsidR="005E7C10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</w:p>
    <w:p w:rsidR="00746736" w:rsidRPr="008B3973" w:rsidRDefault="00746736" w:rsidP="006A0396">
      <w:pPr>
        <w:spacing w:line="216" w:lineRule="auto"/>
        <w:jc w:val="both"/>
        <w:rPr>
          <w:sz w:val="28"/>
          <w:szCs w:val="28"/>
        </w:rPr>
      </w:pPr>
    </w:p>
    <w:p w:rsidR="005A7628" w:rsidRPr="008B3973" w:rsidRDefault="005A7628" w:rsidP="008B3973">
      <w:pPr>
        <w:spacing w:line="216" w:lineRule="auto"/>
        <w:rPr>
          <w:sz w:val="28"/>
          <w:szCs w:val="28"/>
        </w:rPr>
      </w:pPr>
      <w:r w:rsidRPr="008B3973">
        <w:rPr>
          <w:sz w:val="28"/>
          <w:szCs w:val="28"/>
        </w:rPr>
        <w:t>Г</w:t>
      </w:r>
      <w:r w:rsidR="001A11CB" w:rsidRPr="008B3973">
        <w:rPr>
          <w:sz w:val="28"/>
          <w:szCs w:val="28"/>
        </w:rPr>
        <w:t>лав</w:t>
      </w:r>
      <w:r w:rsidRPr="008B3973">
        <w:rPr>
          <w:sz w:val="28"/>
          <w:szCs w:val="28"/>
        </w:rPr>
        <w:t xml:space="preserve">а местного </w:t>
      </w:r>
    </w:p>
    <w:p w:rsidR="000954D5" w:rsidRDefault="005A7628" w:rsidP="008B3973">
      <w:pPr>
        <w:spacing w:line="216" w:lineRule="auto"/>
        <w:rPr>
          <w:sz w:val="28"/>
          <w:szCs w:val="28"/>
        </w:rPr>
      </w:pPr>
      <w:r w:rsidRPr="008B3973">
        <w:rPr>
          <w:sz w:val="28"/>
          <w:szCs w:val="28"/>
        </w:rPr>
        <w:t xml:space="preserve">самоуправления </w:t>
      </w:r>
      <w:r w:rsidR="0030063A">
        <w:rPr>
          <w:sz w:val="28"/>
          <w:szCs w:val="28"/>
        </w:rPr>
        <w:t>округа</w:t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r w:rsidRPr="008B3973">
        <w:rPr>
          <w:sz w:val="28"/>
          <w:szCs w:val="28"/>
        </w:rPr>
        <w:tab/>
      </w:r>
      <w:r w:rsidR="006A0396">
        <w:rPr>
          <w:sz w:val="28"/>
          <w:szCs w:val="28"/>
        </w:rPr>
        <w:tab/>
      </w:r>
      <w:r w:rsidR="006A0396">
        <w:rPr>
          <w:sz w:val="28"/>
          <w:szCs w:val="28"/>
        </w:rPr>
        <w:tab/>
      </w:r>
      <w:r w:rsidR="009E0521" w:rsidRPr="008B3973">
        <w:rPr>
          <w:sz w:val="28"/>
          <w:szCs w:val="28"/>
        </w:rPr>
        <w:t>И.А.Мартынов</w:t>
      </w: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D051DC" w:rsidRDefault="00D051DC" w:rsidP="008B3973">
      <w:pPr>
        <w:spacing w:line="216" w:lineRule="auto"/>
        <w:rPr>
          <w:sz w:val="28"/>
          <w:szCs w:val="28"/>
        </w:rPr>
      </w:pPr>
    </w:p>
    <w:p w:rsidR="006A0396" w:rsidRDefault="006A0396" w:rsidP="008B3973">
      <w:pPr>
        <w:spacing w:line="216" w:lineRule="auto"/>
        <w:rPr>
          <w:sz w:val="28"/>
          <w:szCs w:val="28"/>
        </w:rPr>
      </w:pPr>
    </w:p>
    <w:p w:rsidR="006A0396" w:rsidRPr="00D051DC" w:rsidRDefault="006A0396" w:rsidP="008B3973">
      <w:pPr>
        <w:spacing w:line="216" w:lineRule="auto"/>
      </w:pPr>
      <w:r w:rsidRPr="00D051DC">
        <w:t>Исполнитель:</w:t>
      </w:r>
      <w:r w:rsidRPr="00D051DC">
        <w:tab/>
      </w:r>
      <w:r w:rsidRPr="00D051DC">
        <w:tab/>
      </w:r>
      <w:r w:rsidRPr="00D051DC">
        <w:tab/>
      </w:r>
      <w:r w:rsidRPr="00D051DC">
        <w:tab/>
      </w:r>
      <w:r w:rsidRPr="00D051DC">
        <w:tab/>
      </w:r>
      <w:r w:rsidRPr="00D051DC">
        <w:tab/>
      </w:r>
      <w:r w:rsidRPr="00D051DC">
        <w:tab/>
      </w:r>
      <w:r w:rsidRPr="00D051DC">
        <w:tab/>
      </w:r>
    </w:p>
    <w:p w:rsidR="006A0396" w:rsidRPr="00D051DC" w:rsidRDefault="006A0396" w:rsidP="008B3973">
      <w:pPr>
        <w:spacing w:line="216" w:lineRule="auto"/>
      </w:pPr>
    </w:p>
    <w:p w:rsidR="006A0396" w:rsidRPr="00D051DC" w:rsidRDefault="006A0396" w:rsidP="008B3973">
      <w:pPr>
        <w:spacing w:line="216" w:lineRule="auto"/>
      </w:pPr>
      <w:r w:rsidRPr="00D051DC">
        <w:t>Специалист отдела по делам</w:t>
      </w:r>
    </w:p>
    <w:p w:rsidR="006A0396" w:rsidRPr="00D051DC" w:rsidRDefault="006A0396" w:rsidP="008B3973">
      <w:pPr>
        <w:spacing w:line="216" w:lineRule="auto"/>
      </w:pPr>
      <w:r w:rsidRPr="00D051DC">
        <w:t>ГЗ, ПБ и мобилизационной подготовке</w:t>
      </w:r>
      <w:r w:rsidRPr="00D051DC">
        <w:tab/>
      </w:r>
      <w:r w:rsidR="00D051DC" w:rsidRPr="00D051DC">
        <w:t>__</w:t>
      </w:r>
      <w:r w:rsidR="00D051DC">
        <w:t>_____</w:t>
      </w:r>
      <w:r w:rsidR="00D051DC" w:rsidRPr="00D051DC">
        <w:t>____________</w:t>
      </w:r>
      <w:r w:rsidRPr="00D051DC">
        <w:t xml:space="preserve">О.И. </w:t>
      </w:r>
      <w:proofErr w:type="spellStart"/>
      <w:r w:rsidRPr="00D051DC">
        <w:t>Солдатенкова</w:t>
      </w:r>
      <w:proofErr w:type="spellEnd"/>
    </w:p>
    <w:p w:rsidR="006A0396" w:rsidRPr="00D051DC" w:rsidRDefault="006A0396" w:rsidP="008B3973">
      <w:pPr>
        <w:spacing w:line="216" w:lineRule="auto"/>
      </w:pPr>
    </w:p>
    <w:p w:rsidR="006A0396" w:rsidRPr="00D051DC" w:rsidRDefault="006A0396" w:rsidP="008B3973">
      <w:pPr>
        <w:spacing w:line="216" w:lineRule="auto"/>
      </w:pPr>
    </w:p>
    <w:p w:rsidR="006A0396" w:rsidRPr="00D051DC" w:rsidRDefault="006A0396" w:rsidP="008B3973">
      <w:pPr>
        <w:spacing w:line="216" w:lineRule="auto"/>
      </w:pPr>
      <w:r w:rsidRPr="00D051DC">
        <w:t>Согласовано:</w:t>
      </w:r>
    </w:p>
    <w:p w:rsidR="006A0396" w:rsidRPr="00D051DC" w:rsidRDefault="006A0396" w:rsidP="008B3973">
      <w:pPr>
        <w:spacing w:line="216" w:lineRule="auto"/>
      </w:pPr>
    </w:p>
    <w:p w:rsidR="006A0396" w:rsidRPr="00D051DC" w:rsidRDefault="006A0396" w:rsidP="008B3973">
      <w:pPr>
        <w:spacing w:line="216" w:lineRule="auto"/>
      </w:pPr>
      <w:r w:rsidRPr="00D051DC">
        <w:t>Заместитель главы администрации округа,</w:t>
      </w:r>
    </w:p>
    <w:p w:rsidR="006A0396" w:rsidRPr="00D051DC" w:rsidRDefault="006A0396" w:rsidP="008B3973">
      <w:pPr>
        <w:spacing w:line="216" w:lineRule="auto"/>
      </w:pPr>
      <w:r w:rsidRPr="00D051DC">
        <w:t>заведующий отделом по делам</w:t>
      </w:r>
    </w:p>
    <w:p w:rsidR="006A0396" w:rsidRPr="00D051DC" w:rsidRDefault="006A0396" w:rsidP="008B3973">
      <w:pPr>
        <w:spacing w:line="216" w:lineRule="auto"/>
      </w:pPr>
      <w:r w:rsidRPr="00D051DC">
        <w:t>ГЗ, ПБ и мобилизационной подготовке</w:t>
      </w:r>
      <w:r w:rsidRPr="00D051DC">
        <w:tab/>
      </w:r>
      <w:r w:rsidR="00D051DC">
        <w:t xml:space="preserve">   ____________________</w:t>
      </w:r>
      <w:r w:rsidRPr="00D051DC">
        <w:t xml:space="preserve">  Е.В.Сазонов</w:t>
      </w:r>
    </w:p>
    <w:p w:rsidR="006A0396" w:rsidRPr="00D051DC" w:rsidRDefault="006A0396" w:rsidP="008B3973">
      <w:pPr>
        <w:spacing w:line="216" w:lineRule="auto"/>
      </w:pPr>
    </w:p>
    <w:p w:rsidR="006A0396" w:rsidRPr="00D051DC" w:rsidRDefault="006A0396" w:rsidP="008B3973">
      <w:pPr>
        <w:spacing w:line="216" w:lineRule="auto"/>
      </w:pPr>
      <w:r w:rsidRPr="00D051DC">
        <w:t xml:space="preserve">Начальник сектора по </w:t>
      </w:r>
      <w:proofErr w:type="gramStart"/>
      <w:r w:rsidRPr="00D051DC">
        <w:t>правовым</w:t>
      </w:r>
      <w:proofErr w:type="gramEnd"/>
    </w:p>
    <w:p w:rsidR="006A0396" w:rsidRPr="00D051DC" w:rsidRDefault="006A0396" w:rsidP="008B3973">
      <w:pPr>
        <w:spacing w:line="216" w:lineRule="auto"/>
      </w:pPr>
      <w:r w:rsidRPr="00D051DC">
        <w:t>вопросам и кадрам</w:t>
      </w:r>
      <w:r w:rsidRPr="00D051DC">
        <w:tab/>
      </w:r>
      <w:r w:rsidRPr="00D051DC">
        <w:tab/>
      </w:r>
      <w:r w:rsidRPr="00D051DC">
        <w:tab/>
      </w:r>
      <w:r w:rsidRPr="00D051DC">
        <w:tab/>
      </w:r>
      <w:r w:rsidR="00D051DC">
        <w:t xml:space="preserve">   ____________________</w:t>
      </w:r>
      <w:r w:rsidRPr="00D051DC">
        <w:t xml:space="preserve">       Д.В. Литвинов</w:t>
      </w:r>
    </w:p>
    <w:sectPr w:rsidR="006A0396" w:rsidRPr="00D051DC" w:rsidSect="006A03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0C1A"/>
    <w:rsid w:val="000006CC"/>
    <w:rsid w:val="00040C1A"/>
    <w:rsid w:val="00046F2C"/>
    <w:rsid w:val="00060885"/>
    <w:rsid w:val="00065C5E"/>
    <w:rsid w:val="00065D1D"/>
    <w:rsid w:val="00071F3E"/>
    <w:rsid w:val="000745AF"/>
    <w:rsid w:val="00081604"/>
    <w:rsid w:val="00094617"/>
    <w:rsid w:val="000954D5"/>
    <w:rsid w:val="000A6741"/>
    <w:rsid w:val="000B4151"/>
    <w:rsid w:val="000B5B73"/>
    <w:rsid w:val="000C145F"/>
    <w:rsid w:val="000C1EF3"/>
    <w:rsid w:val="000D70D0"/>
    <w:rsid w:val="000E0265"/>
    <w:rsid w:val="000F3D25"/>
    <w:rsid w:val="000F54EF"/>
    <w:rsid w:val="000F6BFC"/>
    <w:rsid w:val="00103C3A"/>
    <w:rsid w:val="00106C4A"/>
    <w:rsid w:val="00112AB4"/>
    <w:rsid w:val="00123889"/>
    <w:rsid w:val="0013375B"/>
    <w:rsid w:val="001440C0"/>
    <w:rsid w:val="00145266"/>
    <w:rsid w:val="001646DC"/>
    <w:rsid w:val="001717C5"/>
    <w:rsid w:val="00176903"/>
    <w:rsid w:val="00190654"/>
    <w:rsid w:val="001A11CB"/>
    <w:rsid w:val="001A129A"/>
    <w:rsid w:val="001B2015"/>
    <w:rsid w:val="001B51F8"/>
    <w:rsid w:val="001B55D0"/>
    <w:rsid w:val="001C1114"/>
    <w:rsid w:val="001D06F0"/>
    <w:rsid w:val="001D541D"/>
    <w:rsid w:val="001E1A96"/>
    <w:rsid w:val="001E518A"/>
    <w:rsid w:val="00204CC5"/>
    <w:rsid w:val="00211309"/>
    <w:rsid w:val="00213935"/>
    <w:rsid w:val="0022184B"/>
    <w:rsid w:val="00222080"/>
    <w:rsid w:val="00231FF2"/>
    <w:rsid w:val="00233C89"/>
    <w:rsid w:val="002526D4"/>
    <w:rsid w:val="0025505E"/>
    <w:rsid w:val="00265542"/>
    <w:rsid w:val="00266D1C"/>
    <w:rsid w:val="00272B9B"/>
    <w:rsid w:val="002854EB"/>
    <w:rsid w:val="002859F8"/>
    <w:rsid w:val="002A2446"/>
    <w:rsid w:val="002A28AC"/>
    <w:rsid w:val="002B15D4"/>
    <w:rsid w:val="002B3174"/>
    <w:rsid w:val="002C0F0F"/>
    <w:rsid w:val="002C6B69"/>
    <w:rsid w:val="002D6A70"/>
    <w:rsid w:val="0030063A"/>
    <w:rsid w:val="00300C6D"/>
    <w:rsid w:val="00307712"/>
    <w:rsid w:val="0032090D"/>
    <w:rsid w:val="00323153"/>
    <w:rsid w:val="00335BC6"/>
    <w:rsid w:val="00343D83"/>
    <w:rsid w:val="00345246"/>
    <w:rsid w:val="0035078E"/>
    <w:rsid w:val="00353540"/>
    <w:rsid w:val="00356A23"/>
    <w:rsid w:val="0036113A"/>
    <w:rsid w:val="0036617E"/>
    <w:rsid w:val="003705BD"/>
    <w:rsid w:val="00373F9E"/>
    <w:rsid w:val="00374DEE"/>
    <w:rsid w:val="003804D7"/>
    <w:rsid w:val="00380AC4"/>
    <w:rsid w:val="00380C3A"/>
    <w:rsid w:val="0039550D"/>
    <w:rsid w:val="003B0D10"/>
    <w:rsid w:val="003B6EDF"/>
    <w:rsid w:val="003B704E"/>
    <w:rsid w:val="003B7C52"/>
    <w:rsid w:val="003C1A6A"/>
    <w:rsid w:val="003C3A7E"/>
    <w:rsid w:val="003D22FF"/>
    <w:rsid w:val="003E0A75"/>
    <w:rsid w:val="003E12D1"/>
    <w:rsid w:val="003E1AF2"/>
    <w:rsid w:val="003E28D3"/>
    <w:rsid w:val="003E3D5B"/>
    <w:rsid w:val="0041394C"/>
    <w:rsid w:val="00415E8F"/>
    <w:rsid w:val="00417C71"/>
    <w:rsid w:val="00472CCB"/>
    <w:rsid w:val="00476A3E"/>
    <w:rsid w:val="00485F37"/>
    <w:rsid w:val="00495118"/>
    <w:rsid w:val="004A4E12"/>
    <w:rsid w:val="004A59C8"/>
    <w:rsid w:val="004A670D"/>
    <w:rsid w:val="004B0AF4"/>
    <w:rsid w:val="004B13E3"/>
    <w:rsid w:val="004B5655"/>
    <w:rsid w:val="004C5B33"/>
    <w:rsid w:val="004D4037"/>
    <w:rsid w:val="004E51A3"/>
    <w:rsid w:val="00500E54"/>
    <w:rsid w:val="00512041"/>
    <w:rsid w:val="00533462"/>
    <w:rsid w:val="005360D7"/>
    <w:rsid w:val="005622CC"/>
    <w:rsid w:val="00583136"/>
    <w:rsid w:val="00590F87"/>
    <w:rsid w:val="00591BEF"/>
    <w:rsid w:val="00594825"/>
    <w:rsid w:val="00596FCE"/>
    <w:rsid w:val="005A0180"/>
    <w:rsid w:val="005A4D6F"/>
    <w:rsid w:val="005A60B3"/>
    <w:rsid w:val="005A7628"/>
    <w:rsid w:val="005B145C"/>
    <w:rsid w:val="005C7038"/>
    <w:rsid w:val="005D1F38"/>
    <w:rsid w:val="005D2AD8"/>
    <w:rsid w:val="005D418B"/>
    <w:rsid w:val="005E22D4"/>
    <w:rsid w:val="005E7C10"/>
    <w:rsid w:val="005E7D2C"/>
    <w:rsid w:val="005E7D87"/>
    <w:rsid w:val="005F4765"/>
    <w:rsid w:val="00606678"/>
    <w:rsid w:val="0062145C"/>
    <w:rsid w:val="00626216"/>
    <w:rsid w:val="00646553"/>
    <w:rsid w:val="00646E85"/>
    <w:rsid w:val="00646FEB"/>
    <w:rsid w:val="00657AE3"/>
    <w:rsid w:val="00661E67"/>
    <w:rsid w:val="00663253"/>
    <w:rsid w:val="0066549E"/>
    <w:rsid w:val="00677342"/>
    <w:rsid w:val="00691F22"/>
    <w:rsid w:val="00697878"/>
    <w:rsid w:val="006A0396"/>
    <w:rsid w:val="006A0DC2"/>
    <w:rsid w:val="006B709A"/>
    <w:rsid w:val="006C7E54"/>
    <w:rsid w:val="006D6E85"/>
    <w:rsid w:val="006D7DBF"/>
    <w:rsid w:val="006E30E4"/>
    <w:rsid w:val="006F5154"/>
    <w:rsid w:val="006F54F1"/>
    <w:rsid w:val="00700768"/>
    <w:rsid w:val="007007EB"/>
    <w:rsid w:val="00703D2A"/>
    <w:rsid w:val="00711F03"/>
    <w:rsid w:val="00714120"/>
    <w:rsid w:val="007155B7"/>
    <w:rsid w:val="007207CC"/>
    <w:rsid w:val="0072295C"/>
    <w:rsid w:val="00727E4C"/>
    <w:rsid w:val="0074280D"/>
    <w:rsid w:val="00746736"/>
    <w:rsid w:val="00750B10"/>
    <w:rsid w:val="007538C2"/>
    <w:rsid w:val="00756938"/>
    <w:rsid w:val="0076303B"/>
    <w:rsid w:val="00767257"/>
    <w:rsid w:val="00772460"/>
    <w:rsid w:val="007813F8"/>
    <w:rsid w:val="00785B3C"/>
    <w:rsid w:val="00790D91"/>
    <w:rsid w:val="0079272F"/>
    <w:rsid w:val="00793126"/>
    <w:rsid w:val="00795008"/>
    <w:rsid w:val="007C236B"/>
    <w:rsid w:val="007C2ED1"/>
    <w:rsid w:val="007C3039"/>
    <w:rsid w:val="007D1293"/>
    <w:rsid w:val="007D130A"/>
    <w:rsid w:val="007D579E"/>
    <w:rsid w:val="007E0D2C"/>
    <w:rsid w:val="007E5000"/>
    <w:rsid w:val="007F24EE"/>
    <w:rsid w:val="008033F8"/>
    <w:rsid w:val="00806A3C"/>
    <w:rsid w:val="00812A49"/>
    <w:rsid w:val="00814917"/>
    <w:rsid w:val="008159BA"/>
    <w:rsid w:val="00833483"/>
    <w:rsid w:val="00837ADF"/>
    <w:rsid w:val="00851E79"/>
    <w:rsid w:val="00853076"/>
    <w:rsid w:val="008559B8"/>
    <w:rsid w:val="00861856"/>
    <w:rsid w:val="00861CF5"/>
    <w:rsid w:val="00874290"/>
    <w:rsid w:val="00877C3E"/>
    <w:rsid w:val="008851D2"/>
    <w:rsid w:val="008925F8"/>
    <w:rsid w:val="0089348A"/>
    <w:rsid w:val="00895396"/>
    <w:rsid w:val="008B3343"/>
    <w:rsid w:val="008B3973"/>
    <w:rsid w:val="008B44D3"/>
    <w:rsid w:val="008B6E9F"/>
    <w:rsid w:val="008C206E"/>
    <w:rsid w:val="008E243B"/>
    <w:rsid w:val="008E4850"/>
    <w:rsid w:val="00905384"/>
    <w:rsid w:val="00906A41"/>
    <w:rsid w:val="009177FC"/>
    <w:rsid w:val="00922C84"/>
    <w:rsid w:val="00930ACC"/>
    <w:rsid w:val="00931064"/>
    <w:rsid w:val="009330C5"/>
    <w:rsid w:val="00936AEC"/>
    <w:rsid w:val="00937795"/>
    <w:rsid w:val="009519B6"/>
    <w:rsid w:val="00954DF3"/>
    <w:rsid w:val="009622C2"/>
    <w:rsid w:val="00971059"/>
    <w:rsid w:val="0097445F"/>
    <w:rsid w:val="00977A8D"/>
    <w:rsid w:val="009803A1"/>
    <w:rsid w:val="00993C4D"/>
    <w:rsid w:val="00996F7D"/>
    <w:rsid w:val="009A0105"/>
    <w:rsid w:val="009A159D"/>
    <w:rsid w:val="009A4F29"/>
    <w:rsid w:val="009B133E"/>
    <w:rsid w:val="009B245B"/>
    <w:rsid w:val="009B4738"/>
    <w:rsid w:val="009C1DEB"/>
    <w:rsid w:val="009C382F"/>
    <w:rsid w:val="009D3683"/>
    <w:rsid w:val="009E0521"/>
    <w:rsid w:val="00A13035"/>
    <w:rsid w:val="00A2215B"/>
    <w:rsid w:val="00A22CA4"/>
    <w:rsid w:val="00A23262"/>
    <w:rsid w:val="00A23F8F"/>
    <w:rsid w:val="00A32819"/>
    <w:rsid w:val="00A37DE3"/>
    <w:rsid w:val="00A408EA"/>
    <w:rsid w:val="00A41F24"/>
    <w:rsid w:val="00A43827"/>
    <w:rsid w:val="00A47C54"/>
    <w:rsid w:val="00A527F0"/>
    <w:rsid w:val="00A751AB"/>
    <w:rsid w:val="00A8005E"/>
    <w:rsid w:val="00A8102C"/>
    <w:rsid w:val="00A82F1C"/>
    <w:rsid w:val="00A835C9"/>
    <w:rsid w:val="00A90D2A"/>
    <w:rsid w:val="00A92163"/>
    <w:rsid w:val="00AA4CCE"/>
    <w:rsid w:val="00AF584D"/>
    <w:rsid w:val="00B1030E"/>
    <w:rsid w:val="00B12250"/>
    <w:rsid w:val="00B13724"/>
    <w:rsid w:val="00B26105"/>
    <w:rsid w:val="00B40D5A"/>
    <w:rsid w:val="00B434AC"/>
    <w:rsid w:val="00B479E2"/>
    <w:rsid w:val="00B54D4C"/>
    <w:rsid w:val="00B57FF6"/>
    <w:rsid w:val="00B620D5"/>
    <w:rsid w:val="00B638D9"/>
    <w:rsid w:val="00B75744"/>
    <w:rsid w:val="00B85088"/>
    <w:rsid w:val="00B87F1A"/>
    <w:rsid w:val="00B90539"/>
    <w:rsid w:val="00B92513"/>
    <w:rsid w:val="00B95D25"/>
    <w:rsid w:val="00B97AAF"/>
    <w:rsid w:val="00B97F7F"/>
    <w:rsid w:val="00BA3CF4"/>
    <w:rsid w:val="00BA4411"/>
    <w:rsid w:val="00BB57F8"/>
    <w:rsid w:val="00BC1784"/>
    <w:rsid w:val="00BC20CE"/>
    <w:rsid w:val="00BC5A94"/>
    <w:rsid w:val="00BD080E"/>
    <w:rsid w:val="00BE77D3"/>
    <w:rsid w:val="00BF1B8F"/>
    <w:rsid w:val="00BF3CEF"/>
    <w:rsid w:val="00BF43EE"/>
    <w:rsid w:val="00BF5033"/>
    <w:rsid w:val="00C12DEC"/>
    <w:rsid w:val="00C17D89"/>
    <w:rsid w:val="00C22DB7"/>
    <w:rsid w:val="00C346B0"/>
    <w:rsid w:val="00C34B97"/>
    <w:rsid w:val="00C410B4"/>
    <w:rsid w:val="00C4478A"/>
    <w:rsid w:val="00C56968"/>
    <w:rsid w:val="00C60BD9"/>
    <w:rsid w:val="00C82904"/>
    <w:rsid w:val="00C87EB5"/>
    <w:rsid w:val="00C9065A"/>
    <w:rsid w:val="00C9107B"/>
    <w:rsid w:val="00C97B48"/>
    <w:rsid w:val="00CA2706"/>
    <w:rsid w:val="00CA5628"/>
    <w:rsid w:val="00CB12B4"/>
    <w:rsid w:val="00CB3759"/>
    <w:rsid w:val="00CE4D0E"/>
    <w:rsid w:val="00CF22B6"/>
    <w:rsid w:val="00CF5256"/>
    <w:rsid w:val="00CF69C4"/>
    <w:rsid w:val="00D051DC"/>
    <w:rsid w:val="00D061F9"/>
    <w:rsid w:val="00D11426"/>
    <w:rsid w:val="00D126AD"/>
    <w:rsid w:val="00D13879"/>
    <w:rsid w:val="00D32A89"/>
    <w:rsid w:val="00D54055"/>
    <w:rsid w:val="00D54F71"/>
    <w:rsid w:val="00D604F6"/>
    <w:rsid w:val="00D65D30"/>
    <w:rsid w:val="00D67406"/>
    <w:rsid w:val="00D67B70"/>
    <w:rsid w:val="00D67D50"/>
    <w:rsid w:val="00D82DE6"/>
    <w:rsid w:val="00D8767E"/>
    <w:rsid w:val="00D92B08"/>
    <w:rsid w:val="00D96288"/>
    <w:rsid w:val="00D9760E"/>
    <w:rsid w:val="00DA6049"/>
    <w:rsid w:val="00DB5844"/>
    <w:rsid w:val="00DC39BF"/>
    <w:rsid w:val="00DC4A69"/>
    <w:rsid w:val="00DD0CC2"/>
    <w:rsid w:val="00DD5FD4"/>
    <w:rsid w:val="00DE5EFB"/>
    <w:rsid w:val="00DE7CCD"/>
    <w:rsid w:val="00DF03AE"/>
    <w:rsid w:val="00DF4A58"/>
    <w:rsid w:val="00E07E35"/>
    <w:rsid w:val="00E102CC"/>
    <w:rsid w:val="00E13382"/>
    <w:rsid w:val="00E1492D"/>
    <w:rsid w:val="00E22749"/>
    <w:rsid w:val="00E475F6"/>
    <w:rsid w:val="00E47860"/>
    <w:rsid w:val="00E5224D"/>
    <w:rsid w:val="00E539C9"/>
    <w:rsid w:val="00E57A6F"/>
    <w:rsid w:val="00E72F21"/>
    <w:rsid w:val="00E734BA"/>
    <w:rsid w:val="00E738F3"/>
    <w:rsid w:val="00E809F3"/>
    <w:rsid w:val="00E86B77"/>
    <w:rsid w:val="00E86D0E"/>
    <w:rsid w:val="00E95B4F"/>
    <w:rsid w:val="00E96269"/>
    <w:rsid w:val="00EA20CC"/>
    <w:rsid w:val="00EB1979"/>
    <w:rsid w:val="00EB404C"/>
    <w:rsid w:val="00EB5923"/>
    <w:rsid w:val="00EC2229"/>
    <w:rsid w:val="00EC3541"/>
    <w:rsid w:val="00EC385F"/>
    <w:rsid w:val="00EE1AB9"/>
    <w:rsid w:val="00EE28B8"/>
    <w:rsid w:val="00EF3190"/>
    <w:rsid w:val="00EF3C60"/>
    <w:rsid w:val="00F05141"/>
    <w:rsid w:val="00F05974"/>
    <w:rsid w:val="00F05ACE"/>
    <w:rsid w:val="00F07370"/>
    <w:rsid w:val="00F225B0"/>
    <w:rsid w:val="00F41510"/>
    <w:rsid w:val="00F433F2"/>
    <w:rsid w:val="00F56473"/>
    <w:rsid w:val="00F64EED"/>
    <w:rsid w:val="00F80A17"/>
    <w:rsid w:val="00F810CD"/>
    <w:rsid w:val="00FA25D7"/>
    <w:rsid w:val="00FA41C8"/>
    <w:rsid w:val="00FA5C22"/>
    <w:rsid w:val="00FB26B1"/>
    <w:rsid w:val="00FB59AF"/>
    <w:rsid w:val="00FD055C"/>
    <w:rsid w:val="00FD0E0E"/>
    <w:rsid w:val="00FE17A5"/>
    <w:rsid w:val="00FE5B7D"/>
    <w:rsid w:val="00FF1DBB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BFC"/>
    <w:rPr>
      <w:sz w:val="24"/>
      <w:szCs w:val="24"/>
    </w:rPr>
  </w:style>
  <w:style w:type="paragraph" w:styleId="1">
    <w:name w:val="heading 1"/>
    <w:basedOn w:val="a"/>
    <w:next w:val="a"/>
    <w:qFormat/>
    <w:rsid w:val="00040C1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0C1A"/>
    <w:pPr>
      <w:spacing w:after="150"/>
    </w:pPr>
  </w:style>
  <w:style w:type="paragraph" w:styleId="a4">
    <w:name w:val="Balloon Text"/>
    <w:basedOn w:val="a"/>
    <w:semiHidden/>
    <w:rsid w:val="00D65D30"/>
    <w:rPr>
      <w:rFonts w:ascii="Tahoma" w:hAnsi="Tahoma" w:cs="Tahoma"/>
      <w:sz w:val="16"/>
      <w:szCs w:val="16"/>
    </w:rPr>
  </w:style>
  <w:style w:type="character" w:styleId="a5">
    <w:name w:val="Hyperlink"/>
    <w:rsid w:val="00657AE3"/>
    <w:rPr>
      <w:color w:val="0000FF"/>
      <w:u w:val="single"/>
    </w:rPr>
  </w:style>
  <w:style w:type="character" w:customStyle="1" w:styleId="fontstyle01">
    <w:name w:val="fontstyle01"/>
    <w:rsid w:val="0070076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1">
    <w:name w:val="s_1"/>
    <w:basedOn w:val="a"/>
    <w:rsid w:val="00B57F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ГЗ,ПБ и моб. работе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8</cp:revision>
  <cp:lastPrinted>2023-05-19T12:46:00Z</cp:lastPrinted>
  <dcterms:created xsi:type="dcterms:W3CDTF">2023-08-08T12:50:00Z</dcterms:created>
  <dcterms:modified xsi:type="dcterms:W3CDTF">2023-08-09T05:42:00Z</dcterms:modified>
</cp:coreProperties>
</file>