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888"/>
      </w:tblGrid>
      <w:tr w:rsidR="00424D66" w:rsidRPr="00F3517F" w:rsidTr="00CE28D0">
        <w:tc>
          <w:tcPr>
            <w:tcW w:w="9888" w:type="dxa"/>
            <w:shd w:val="clear" w:color="auto" w:fill="auto"/>
          </w:tcPr>
          <w:p w:rsidR="00424D66" w:rsidRPr="00F3517F" w:rsidRDefault="00424D66" w:rsidP="00CE28D0">
            <w:pPr>
              <w:jc w:val="center"/>
              <w:rPr>
                <w:rFonts w:ascii="TimesDL" w:hAnsi="TimesDL"/>
                <w:sz w:val="28"/>
                <w:szCs w:val="28"/>
              </w:rPr>
            </w:pPr>
            <w:r w:rsidRPr="00F3517F">
              <w:rPr>
                <w:rFonts w:ascii="TimesDL" w:hAnsi="TimesDL"/>
                <w:sz w:val="28"/>
                <w:szCs w:val="28"/>
              </w:rPr>
              <w:object w:dxaOrig="901" w:dyaOrig="90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.1pt;height:45.1pt" o:ole="" fillcolor="window">
                  <v:imagedata r:id="rId9" o:title=""/>
                </v:shape>
                <o:OLEObject Type="Embed" ProgID="Word.Picture.8" ShapeID="_x0000_i1025" DrawAspect="Content" ObjectID="_1736680041" r:id="rId10"/>
              </w:object>
            </w:r>
          </w:p>
        </w:tc>
      </w:tr>
    </w:tbl>
    <w:p w:rsidR="00424D66" w:rsidRPr="00F3517F" w:rsidRDefault="00424D66" w:rsidP="00424D66">
      <w:pPr>
        <w:jc w:val="center"/>
        <w:rPr>
          <w:spacing w:val="100"/>
          <w:sz w:val="28"/>
          <w:szCs w:val="28"/>
        </w:rPr>
      </w:pPr>
    </w:p>
    <w:p w:rsidR="00424D66" w:rsidRPr="00C07BC1" w:rsidRDefault="00F24178" w:rsidP="00424D66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  <w:r w:rsidR="00424D66" w:rsidRPr="00C07BC1">
        <w:rPr>
          <w:sz w:val="32"/>
          <w:szCs w:val="32"/>
        </w:rPr>
        <w:t>АДМИНИСТРАЦИЯ</w:t>
      </w:r>
    </w:p>
    <w:p w:rsidR="00424D66" w:rsidRPr="00FB35CE" w:rsidRDefault="00F24178" w:rsidP="00424D66">
      <w:pPr>
        <w:jc w:val="center"/>
        <w:rPr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 xml:space="preserve">  </w:t>
      </w:r>
      <w:r w:rsidR="00424D66" w:rsidRPr="00C07BC1">
        <w:rPr>
          <w:rFonts w:ascii="Baltica" w:hAnsi="Baltica"/>
          <w:sz w:val="32"/>
          <w:szCs w:val="32"/>
        </w:rPr>
        <w:t xml:space="preserve">ВОЗНЕСЕНСКОГО </w:t>
      </w:r>
      <w:r w:rsidR="00424D66" w:rsidRPr="00FB35CE">
        <w:rPr>
          <w:sz w:val="32"/>
          <w:szCs w:val="32"/>
        </w:rPr>
        <w:t xml:space="preserve">МУНИЦИПАЛЬНОГО </w:t>
      </w:r>
      <w:r w:rsidR="00FB35CE" w:rsidRPr="00FB35CE">
        <w:rPr>
          <w:sz w:val="32"/>
          <w:szCs w:val="32"/>
        </w:rPr>
        <w:t>ОКРУГА</w:t>
      </w:r>
    </w:p>
    <w:p w:rsidR="00424D66" w:rsidRPr="00C07BC1" w:rsidRDefault="00424D66" w:rsidP="00424D66">
      <w:pPr>
        <w:jc w:val="center"/>
        <w:rPr>
          <w:sz w:val="32"/>
          <w:szCs w:val="32"/>
        </w:rPr>
      </w:pPr>
      <w:r w:rsidRPr="00C07BC1">
        <w:rPr>
          <w:sz w:val="32"/>
          <w:szCs w:val="32"/>
        </w:rPr>
        <w:t>НИЖЕГОРОДСКОЙ ОБЛАСТИ</w:t>
      </w:r>
    </w:p>
    <w:p w:rsidR="00424D66" w:rsidRPr="00C07BC1" w:rsidRDefault="00424D66" w:rsidP="00424D66">
      <w:pPr>
        <w:jc w:val="center"/>
        <w:rPr>
          <w:spacing w:val="100"/>
          <w:sz w:val="32"/>
          <w:szCs w:val="32"/>
        </w:rPr>
      </w:pPr>
    </w:p>
    <w:p w:rsidR="00424D66" w:rsidRDefault="00F24178" w:rsidP="00424D66">
      <w:pPr>
        <w:jc w:val="center"/>
        <w:rPr>
          <w:spacing w:val="100"/>
          <w:sz w:val="36"/>
          <w:szCs w:val="36"/>
        </w:rPr>
      </w:pPr>
      <w:r>
        <w:rPr>
          <w:spacing w:val="100"/>
          <w:sz w:val="36"/>
          <w:szCs w:val="36"/>
        </w:rPr>
        <w:t xml:space="preserve"> </w:t>
      </w:r>
      <w:r w:rsidR="008F1500">
        <w:rPr>
          <w:spacing w:val="100"/>
          <w:sz w:val="36"/>
          <w:szCs w:val="36"/>
        </w:rPr>
        <w:t>РАСПОРЯЖЕНИЕ</w:t>
      </w:r>
    </w:p>
    <w:p w:rsidR="00424D66" w:rsidRPr="00DE2FB0" w:rsidRDefault="00424D66" w:rsidP="00424D66">
      <w:pPr>
        <w:jc w:val="center"/>
        <w:rPr>
          <w:spacing w:val="100"/>
          <w:sz w:val="36"/>
          <w:szCs w:val="36"/>
        </w:rPr>
      </w:pPr>
    </w:p>
    <w:p w:rsidR="00F75763" w:rsidRDefault="00F24178" w:rsidP="00424D66">
      <w:pPr>
        <w:tabs>
          <w:tab w:val="left" w:pos="2400"/>
          <w:tab w:val="left" w:pos="8290"/>
        </w:tabs>
        <w:ind w:right="-108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26 января </w:t>
      </w:r>
      <w:r w:rsidR="00424D66" w:rsidRPr="00AA1759">
        <w:rPr>
          <w:sz w:val="28"/>
          <w:szCs w:val="28"/>
          <w:shd w:val="clear" w:color="auto" w:fill="FFFFFF"/>
        </w:rPr>
        <w:t>20</w:t>
      </w:r>
      <w:r w:rsidR="00424D66">
        <w:rPr>
          <w:sz w:val="28"/>
          <w:szCs w:val="28"/>
          <w:shd w:val="clear" w:color="auto" w:fill="FFFFFF"/>
        </w:rPr>
        <w:t>2</w:t>
      </w:r>
      <w:r w:rsidR="00FB35CE">
        <w:rPr>
          <w:sz w:val="28"/>
          <w:szCs w:val="28"/>
          <w:shd w:val="clear" w:color="auto" w:fill="FFFFFF"/>
        </w:rPr>
        <w:t>3</w:t>
      </w:r>
      <w:r w:rsidR="00424D66" w:rsidRPr="00AA1759">
        <w:rPr>
          <w:sz w:val="28"/>
          <w:szCs w:val="28"/>
          <w:shd w:val="clear" w:color="auto" w:fill="FFFFFF"/>
        </w:rPr>
        <w:t xml:space="preserve"> года                                         </w:t>
      </w:r>
      <w:r w:rsidR="00424D66">
        <w:rPr>
          <w:sz w:val="28"/>
          <w:szCs w:val="28"/>
          <w:shd w:val="clear" w:color="auto" w:fill="FFFFFF"/>
        </w:rPr>
        <w:t xml:space="preserve">       </w:t>
      </w:r>
      <w:r w:rsidR="00A35474">
        <w:rPr>
          <w:sz w:val="28"/>
          <w:szCs w:val="28"/>
          <w:shd w:val="clear" w:color="auto" w:fill="FFFFFF"/>
        </w:rPr>
        <w:t xml:space="preserve">         </w:t>
      </w:r>
      <w:r>
        <w:rPr>
          <w:sz w:val="28"/>
          <w:szCs w:val="28"/>
          <w:shd w:val="clear" w:color="auto" w:fill="FFFFFF"/>
        </w:rPr>
        <w:t xml:space="preserve">                 </w:t>
      </w:r>
      <w:r w:rsidR="00A35474">
        <w:rPr>
          <w:sz w:val="28"/>
          <w:szCs w:val="28"/>
          <w:shd w:val="clear" w:color="auto" w:fill="FFFFFF"/>
        </w:rPr>
        <w:t xml:space="preserve">  </w:t>
      </w:r>
      <w:r w:rsidR="00424D66">
        <w:rPr>
          <w:sz w:val="28"/>
          <w:szCs w:val="28"/>
          <w:shd w:val="clear" w:color="auto" w:fill="FFFFFF"/>
        </w:rPr>
        <w:t xml:space="preserve">  № </w:t>
      </w:r>
      <w:r>
        <w:rPr>
          <w:sz w:val="28"/>
          <w:szCs w:val="28"/>
          <w:shd w:val="clear" w:color="auto" w:fill="FFFFFF"/>
        </w:rPr>
        <w:t>17-р</w:t>
      </w:r>
    </w:p>
    <w:p w:rsidR="00F75763" w:rsidRDefault="00F75763" w:rsidP="00424D66">
      <w:pPr>
        <w:tabs>
          <w:tab w:val="left" w:pos="2400"/>
          <w:tab w:val="left" w:pos="8290"/>
        </w:tabs>
        <w:ind w:right="-108"/>
        <w:rPr>
          <w:sz w:val="28"/>
          <w:szCs w:val="28"/>
          <w:shd w:val="clear" w:color="auto" w:fill="FFFFFF"/>
        </w:rPr>
      </w:pPr>
    </w:p>
    <w:p w:rsidR="008F1500" w:rsidRDefault="00F75763" w:rsidP="008F1500">
      <w:pPr>
        <w:tabs>
          <w:tab w:val="left" w:pos="2400"/>
          <w:tab w:val="left" w:pos="8290"/>
        </w:tabs>
        <w:ind w:right="-108"/>
        <w:rPr>
          <w:b/>
          <w:sz w:val="28"/>
          <w:szCs w:val="28"/>
        </w:rPr>
      </w:pPr>
      <w:r w:rsidRPr="00F75763">
        <w:rPr>
          <w:b/>
          <w:sz w:val="28"/>
          <w:szCs w:val="28"/>
        </w:rPr>
        <w:t xml:space="preserve">Об утверждении Положения о секторе </w:t>
      </w:r>
    </w:p>
    <w:p w:rsidR="008F1500" w:rsidRDefault="00F75763" w:rsidP="008F1500">
      <w:pPr>
        <w:tabs>
          <w:tab w:val="left" w:pos="2400"/>
          <w:tab w:val="left" w:pos="8290"/>
        </w:tabs>
        <w:ind w:right="-108"/>
        <w:rPr>
          <w:b/>
          <w:sz w:val="28"/>
          <w:szCs w:val="28"/>
        </w:rPr>
      </w:pPr>
      <w:r w:rsidRPr="00F75763">
        <w:rPr>
          <w:b/>
          <w:sz w:val="28"/>
          <w:szCs w:val="28"/>
        </w:rPr>
        <w:t xml:space="preserve">по </w:t>
      </w:r>
      <w:r w:rsidR="00A35474">
        <w:rPr>
          <w:b/>
          <w:sz w:val="28"/>
          <w:szCs w:val="28"/>
        </w:rPr>
        <w:t>архивным</w:t>
      </w:r>
      <w:r w:rsidRPr="00F75763">
        <w:rPr>
          <w:b/>
          <w:sz w:val="28"/>
          <w:szCs w:val="28"/>
        </w:rPr>
        <w:t xml:space="preserve"> вопросам администрации </w:t>
      </w:r>
    </w:p>
    <w:p w:rsidR="00F75763" w:rsidRDefault="00F75763" w:rsidP="008F1500">
      <w:pPr>
        <w:tabs>
          <w:tab w:val="left" w:pos="2400"/>
          <w:tab w:val="left" w:pos="8290"/>
        </w:tabs>
        <w:ind w:right="-108"/>
        <w:rPr>
          <w:b/>
          <w:sz w:val="28"/>
          <w:szCs w:val="28"/>
        </w:rPr>
      </w:pPr>
      <w:r w:rsidRPr="00F75763">
        <w:rPr>
          <w:b/>
          <w:sz w:val="28"/>
          <w:szCs w:val="28"/>
        </w:rPr>
        <w:t xml:space="preserve">Вознесенского муниципального округа </w:t>
      </w:r>
    </w:p>
    <w:p w:rsidR="00424D66" w:rsidRDefault="00F75763" w:rsidP="008F1500">
      <w:pPr>
        <w:tabs>
          <w:tab w:val="left" w:pos="2400"/>
          <w:tab w:val="left" w:pos="8290"/>
        </w:tabs>
        <w:ind w:right="-108"/>
        <w:rPr>
          <w:b/>
          <w:sz w:val="28"/>
          <w:szCs w:val="28"/>
        </w:rPr>
      </w:pPr>
      <w:r w:rsidRPr="00F75763">
        <w:rPr>
          <w:b/>
          <w:sz w:val="28"/>
          <w:szCs w:val="28"/>
        </w:rPr>
        <w:t>Нижегородской области</w:t>
      </w:r>
    </w:p>
    <w:p w:rsidR="00F75763" w:rsidRPr="00F75763" w:rsidRDefault="00F75763" w:rsidP="00F75763">
      <w:pPr>
        <w:tabs>
          <w:tab w:val="left" w:pos="2400"/>
          <w:tab w:val="left" w:pos="8290"/>
        </w:tabs>
        <w:ind w:right="-108"/>
        <w:jc w:val="center"/>
        <w:rPr>
          <w:b/>
          <w:sz w:val="28"/>
          <w:szCs w:val="28"/>
        </w:rPr>
      </w:pPr>
    </w:p>
    <w:p w:rsidR="008F1500" w:rsidRPr="007A64A8" w:rsidRDefault="008F1500" w:rsidP="008F1500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7A64A8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 xml:space="preserve">Федеральным законом от 06 октября 2003 года № 131-ФЗ «Об общих принципах организации местного самоуправления в российской Федерации», на основании </w:t>
      </w:r>
      <w:r w:rsidRPr="007A64A8">
        <w:rPr>
          <w:sz w:val="28"/>
          <w:szCs w:val="28"/>
        </w:rPr>
        <w:t>решени</w:t>
      </w:r>
      <w:r>
        <w:rPr>
          <w:sz w:val="28"/>
          <w:szCs w:val="28"/>
        </w:rPr>
        <w:t>я</w:t>
      </w:r>
      <w:r w:rsidRPr="007A64A8">
        <w:rPr>
          <w:sz w:val="28"/>
          <w:szCs w:val="28"/>
        </w:rPr>
        <w:t xml:space="preserve"> Совета депутатов Вознесенского муниципального округа Нижегородской области от 02.11.2022 № 65 «Об утверждении структуры администрации Вознесенского муниципального округа Нижегородской области»</w:t>
      </w:r>
      <w:r>
        <w:rPr>
          <w:sz w:val="28"/>
          <w:szCs w:val="28"/>
        </w:rPr>
        <w:t xml:space="preserve"> (в редакции решения Совета депутатов от 27.12.2022 № 115)</w:t>
      </w:r>
      <w:r w:rsidRPr="007A64A8">
        <w:rPr>
          <w:sz w:val="28"/>
          <w:szCs w:val="28"/>
        </w:rPr>
        <w:t xml:space="preserve">,  </w:t>
      </w:r>
    </w:p>
    <w:p w:rsidR="007A64A8" w:rsidRPr="007A64A8" w:rsidRDefault="007A64A8" w:rsidP="007A64A8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7A64A8">
        <w:rPr>
          <w:sz w:val="28"/>
          <w:szCs w:val="28"/>
        </w:rPr>
        <w:t>1. Утвердить положение о</w:t>
      </w:r>
      <w:r>
        <w:rPr>
          <w:sz w:val="28"/>
          <w:szCs w:val="28"/>
        </w:rPr>
        <w:t xml:space="preserve"> секторе по </w:t>
      </w:r>
      <w:r w:rsidR="00A35474">
        <w:rPr>
          <w:sz w:val="28"/>
          <w:szCs w:val="28"/>
        </w:rPr>
        <w:t>архивным</w:t>
      </w:r>
      <w:r>
        <w:rPr>
          <w:sz w:val="28"/>
          <w:szCs w:val="28"/>
        </w:rPr>
        <w:t xml:space="preserve"> вопросам</w:t>
      </w:r>
      <w:r w:rsidRPr="007A64A8">
        <w:rPr>
          <w:sz w:val="28"/>
          <w:szCs w:val="28"/>
        </w:rPr>
        <w:t xml:space="preserve"> администрации Вознесенского муниципального округа Нижегородской области</w:t>
      </w:r>
      <w:r w:rsidR="008F1500">
        <w:rPr>
          <w:sz w:val="28"/>
          <w:szCs w:val="28"/>
        </w:rPr>
        <w:t xml:space="preserve"> согласно приложению</w:t>
      </w:r>
      <w:r w:rsidR="003D3643">
        <w:rPr>
          <w:sz w:val="28"/>
          <w:szCs w:val="28"/>
        </w:rPr>
        <w:t>;</w:t>
      </w:r>
    </w:p>
    <w:p w:rsidR="007A64A8" w:rsidRPr="007A64A8" w:rsidRDefault="007A64A8" w:rsidP="007A64A8">
      <w:pPr>
        <w:autoSpaceDE w:val="0"/>
        <w:autoSpaceDN w:val="0"/>
        <w:adjustRightInd w:val="0"/>
        <w:spacing w:line="276" w:lineRule="auto"/>
        <w:ind w:firstLine="540"/>
        <w:jc w:val="both"/>
        <w:rPr>
          <w:b/>
          <w:sz w:val="28"/>
          <w:szCs w:val="28"/>
        </w:rPr>
      </w:pPr>
      <w:r w:rsidRPr="007A64A8">
        <w:rPr>
          <w:sz w:val="28"/>
          <w:szCs w:val="28"/>
        </w:rPr>
        <w:t xml:space="preserve">2.  Признать утратившими силу </w:t>
      </w:r>
      <w:r>
        <w:rPr>
          <w:sz w:val="28"/>
          <w:szCs w:val="28"/>
        </w:rPr>
        <w:t>распоряжение</w:t>
      </w:r>
      <w:r w:rsidRPr="007A64A8">
        <w:rPr>
          <w:sz w:val="28"/>
          <w:szCs w:val="28"/>
        </w:rPr>
        <w:t xml:space="preserve">  администрации Вознесенского муниципального района Нижегородской области от </w:t>
      </w:r>
      <w:r w:rsidR="00A35474">
        <w:rPr>
          <w:sz w:val="28"/>
          <w:szCs w:val="28"/>
        </w:rPr>
        <w:t>18</w:t>
      </w:r>
      <w:r>
        <w:rPr>
          <w:sz w:val="28"/>
          <w:szCs w:val="28"/>
        </w:rPr>
        <w:t>.02</w:t>
      </w:r>
      <w:r w:rsidRPr="007A64A8">
        <w:rPr>
          <w:sz w:val="28"/>
          <w:szCs w:val="28"/>
        </w:rPr>
        <w:t>.20</w:t>
      </w:r>
      <w:r w:rsidR="00A35474">
        <w:rPr>
          <w:sz w:val="28"/>
          <w:szCs w:val="28"/>
        </w:rPr>
        <w:t>19</w:t>
      </w:r>
      <w:r>
        <w:rPr>
          <w:sz w:val="28"/>
          <w:szCs w:val="28"/>
        </w:rPr>
        <w:t xml:space="preserve"> </w:t>
      </w:r>
      <w:r w:rsidRPr="007A64A8">
        <w:rPr>
          <w:sz w:val="28"/>
          <w:szCs w:val="28"/>
        </w:rPr>
        <w:t>г. №</w:t>
      </w:r>
      <w:r w:rsidR="00A35474">
        <w:rPr>
          <w:sz w:val="28"/>
          <w:szCs w:val="28"/>
        </w:rPr>
        <w:t>2</w:t>
      </w:r>
      <w:r>
        <w:rPr>
          <w:sz w:val="28"/>
          <w:szCs w:val="28"/>
        </w:rPr>
        <w:t>1-р</w:t>
      </w:r>
      <w:r w:rsidRPr="007A64A8">
        <w:rPr>
          <w:sz w:val="28"/>
          <w:szCs w:val="28"/>
        </w:rPr>
        <w:t xml:space="preserve"> «Об утверждении положения </w:t>
      </w:r>
      <w:r>
        <w:rPr>
          <w:sz w:val="28"/>
          <w:szCs w:val="28"/>
        </w:rPr>
        <w:t xml:space="preserve">о секторе по </w:t>
      </w:r>
      <w:r w:rsidR="00A35474">
        <w:rPr>
          <w:sz w:val="28"/>
          <w:szCs w:val="28"/>
        </w:rPr>
        <w:t>архивным</w:t>
      </w:r>
      <w:r>
        <w:rPr>
          <w:sz w:val="28"/>
          <w:szCs w:val="28"/>
        </w:rPr>
        <w:t xml:space="preserve"> вопросам</w:t>
      </w:r>
      <w:r w:rsidRPr="007A64A8">
        <w:rPr>
          <w:sz w:val="28"/>
          <w:szCs w:val="28"/>
        </w:rPr>
        <w:t xml:space="preserve"> администрации Вознесенского муниципального района Нижегородской области»</w:t>
      </w:r>
      <w:r w:rsidR="003D3643">
        <w:rPr>
          <w:sz w:val="28"/>
          <w:szCs w:val="28"/>
        </w:rPr>
        <w:t>;</w:t>
      </w:r>
    </w:p>
    <w:p w:rsidR="007A64A8" w:rsidRPr="007A64A8" w:rsidRDefault="007A64A8" w:rsidP="007A64A8">
      <w:pPr>
        <w:pStyle w:val="ConsPlusNormal"/>
        <w:widowControl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A64A8">
        <w:rPr>
          <w:rFonts w:ascii="Times New Roman" w:hAnsi="Times New Roman" w:cs="Times New Roman"/>
          <w:sz w:val="28"/>
          <w:szCs w:val="28"/>
        </w:rPr>
        <w:t xml:space="preserve">3. Разместить настоящее постановление на официальном сайте администрации Вознесенского муниципального округа Нижегородской области </w:t>
      </w:r>
      <w:hyperlink r:id="rId11" w:history="1">
        <w:r w:rsidRPr="007A64A8">
          <w:rPr>
            <w:rStyle w:val="a7"/>
            <w:rFonts w:ascii="Times New Roman" w:hAnsi="Times New Roman" w:cs="Times New Roman"/>
            <w:sz w:val="28"/>
            <w:szCs w:val="28"/>
          </w:rPr>
          <w:t>https://voznesenskoe.52gov.ru/</w:t>
        </w:r>
      </w:hyperlink>
      <w:r w:rsidRPr="007A64A8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Интернет.</w:t>
      </w:r>
    </w:p>
    <w:p w:rsidR="007A64A8" w:rsidRPr="00F12417" w:rsidRDefault="007A64A8" w:rsidP="007A64A8">
      <w:pPr>
        <w:autoSpaceDE w:val="0"/>
        <w:autoSpaceDN w:val="0"/>
        <w:adjustRightInd w:val="0"/>
        <w:ind w:firstLine="540"/>
        <w:jc w:val="both"/>
      </w:pPr>
    </w:p>
    <w:p w:rsidR="007A64A8" w:rsidRPr="008E1DC9" w:rsidRDefault="007A64A8" w:rsidP="007A64A8">
      <w:pPr>
        <w:autoSpaceDE w:val="0"/>
        <w:autoSpaceDN w:val="0"/>
        <w:adjustRightInd w:val="0"/>
        <w:jc w:val="right"/>
      </w:pPr>
    </w:p>
    <w:p w:rsidR="003D3643" w:rsidRDefault="00391E02" w:rsidP="00391E02">
      <w:pPr>
        <w:autoSpaceDE w:val="0"/>
        <w:autoSpaceDN w:val="0"/>
        <w:adjustRightInd w:val="0"/>
        <w:rPr>
          <w:sz w:val="28"/>
          <w:szCs w:val="28"/>
        </w:rPr>
      </w:pPr>
      <w:r w:rsidRPr="007A64A8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местного</w:t>
      </w:r>
      <w:r w:rsidR="00A35474">
        <w:rPr>
          <w:sz w:val="28"/>
          <w:szCs w:val="28"/>
        </w:rPr>
        <w:t xml:space="preserve"> </w:t>
      </w:r>
    </w:p>
    <w:p w:rsidR="00391E02" w:rsidRPr="007A64A8" w:rsidRDefault="00391E02" w:rsidP="00391E02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самоуправления </w:t>
      </w:r>
      <w:r w:rsidRPr="007A64A8">
        <w:rPr>
          <w:sz w:val="28"/>
          <w:szCs w:val="28"/>
        </w:rPr>
        <w:t xml:space="preserve"> округа        </w:t>
      </w:r>
      <w:r w:rsidR="00A35474">
        <w:rPr>
          <w:sz w:val="28"/>
          <w:szCs w:val="28"/>
        </w:rPr>
        <w:t xml:space="preserve">                 </w:t>
      </w:r>
      <w:r w:rsidR="003D3643">
        <w:rPr>
          <w:sz w:val="28"/>
          <w:szCs w:val="28"/>
        </w:rPr>
        <w:t xml:space="preserve">                        </w:t>
      </w:r>
      <w:r w:rsidR="00A35474">
        <w:rPr>
          <w:sz w:val="28"/>
          <w:szCs w:val="28"/>
        </w:rPr>
        <w:t xml:space="preserve">  </w:t>
      </w:r>
      <w:r w:rsidRPr="007A64A8">
        <w:rPr>
          <w:sz w:val="28"/>
          <w:szCs w:val="28"/>
        </w:rPr>
        <w:t xml:space="preserve">       И.А.Мартынов</w:t>
      </w:r>
    </w:p>
    <w:p w:rsidR="00424D66" w:rsidRDefault="00424D66" w:rsidP="00424D66">
      <w:pPr>
        <w:shd w:val="clear" w:color="auto" w:fill="FFFFFF"/>
        <w:ind w:left="19" w:right="12" w:firstLine="701"/>
        <w:jc w:val="both"/>
        <w:rPr>
          <w:sz w:val="28"/>
        </w:rPr>
      </w:pPr>
    </w:p>
    <w:p w:rsidR="00F75763" w:rsidRDefault="00F75763" w:rsidP="00424D66">
      <w:pPr>
        <w:jc w:val="right"/>
      </w:pPr>
    </w:p>
    <w:p w:rsidR="00F75763" w:rsidRDefault="00F75763" w:rsidP="00424D66">
      <w:pPr>
        <w:jc w:val="right"/>
      </w:pPr>
    </w:p>
    <w:p w:rsidR="00F75763" w:rsidRDefault="00424D66" w:rsidP="00424D66">
      <w:pPr>
        <w:jc w:val="right"/>
      </w:pPr>
      <w:r w:rsidRPr="0066654A">
        <w:t xml:space="preserve">Приложение </w:t>
      </w:r>
    </w:p>
    <w:p w:rsidR="00424D66" w:rsidRPr="0066654A" w:rsidRDefault="00F75763" w:rsidP="00424D66">
      <w:pPr>
        <w:jc w:val="right"/>
      </w:pPr>
      <w:r>
        <w:t xml:space="preserve">к </w:t>
      </w:r>
      <w:r w:rsidR="008F1500">
        <w:t>распоряжению</w:t>
      </w:r>
      <w:r w:rsidR="00424D66" w:rsidRPr="0066654A">
        <w:t xml:space="preserve"> администрации</w:t>
      </w:r>
    </w:p>
    <w:p w:rsidR="00424D66" w:rsidRPr="0066654A" w:rsidRDefault="00424D66" w:rsidP="00424D66">
      <w:pPr>
        <w:jc w:val="right"/>
      </w:pPr>
      <w:r w:rsidRPr="0066654A">
        <w:t xml:space="preserve"> Вознесенского муниципального </w:t>
      </w:r>
      <w:r>
        <w:t>округа</w:t>
      </w:r>
    </w:p>
    <w:p w:rsidR="00424D66" w:rsidRPr="0066654A" w:rsidRDefault="00424D66" w:rsidP="00424D66">
      <w:pPr>
        <w:jc w:val="right"/>
      </w:pPr>
      <w:r w:rsidRPr="0066654A">
        <w:t>Нижегородской области</w:t>
      </w:r>
    </w:p>
    <w:p w:rsidR="00424D66" w:rsidRPr="0066654A" w:rsidRDefault="00424D66" w:rsidP="00424D66">
      <w:pPr>
        <w:jc w:val="right"/>
      </w:pPr>
      <w:r>
        <w:t xml:space="preserve"> от</w:t>
      </w:r>
      <w:r w:rsidR="004D417C">
        <w:t xml:space="preserve"> </w:t>
      </w:r>
      <w:r w:rsidR="00F24178">
        <w:t>26</w:t>
      </w:r>
      <w:r w:rsidR="00F75763">
        <w:t>.01.</w:t>
      </w:r>
      <w:r>
        <w:t>202</w:t>
      </w:r>
      <w:r w:rsidR="00FB35CE">
        <w:t>3</w:t>
      </w:r>
      <w:r>
        <w:t xml:space="preserve"> г. №</w:t>
      </w:r>
      <w:r w:rsidR="00F24178">
        <w:t>17</w:t>
      </w:r>
      <w:bookmarkStart w:id="0" w:name="_GoBack"/>
      <w:bookmarkEnd w:id="0"/>
      <w:r>
        <w:t xml:space="preserve"> </w:t>
      </w:r>
      <w:r w:rsidR="00450ED9">
        <w:t>-р</w:t>
      </w:r>
    </w:p>
    <w:p w:rsidR="00424D66" w:rsidRPr="00220DE6" w:rsidRDefault="00424D66" w:rsidP="00424D66">
      <w:pPr>
        <w:jc w:val="both"/>
        <w:rPr>
          <w:sz w:val="28"/>
          <w:szCs w:val="28"/>
        </w:rPr>
      </w:pPr>
    </w:p>
    <w:p w:rsidR="00424D66" w:rsidRDefault="00424D66" w:rsidP="00424D66">
      <w:pPr>
        <w:jc w:val="right"/>
        <w:rPr>
          <w:sz w:val="28"/>
          <w:szCs w:val="28"/>
        </w:rPr>
      </w:pPr>
    </w:p>
    <w:tbl>
      <w:tblPr>
        <w:tblStyle w:val="aa"/>
        <w:tblW w:w="0" w:type="auto"/>
        <w:tblLook w:val="01E0" w:firstRow="1" w:lastRow="1" w:firstColumn="1" w:lastColumn="1" w:noHBand="0" w:noVBand="0"/>
      </w:tblPr>
      <w:tblGrid>
        <w:gridCol w:w="9287"/>
      </w:tblGrid>
      <w:tr w:rsidR="00A35474" w:rsidRPr="00034AA3" w:rsidTr="004D417C"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</w:tcPr>
          <w:p w:rsidR="00A35474" w:rsidRPr="00034AA3" w:rsidRDefault="00A35474" w:rsidP="00E17755">
            <w:pPr>
              <w:jc w:val="center"/>
              <w:rPr>
                <w:b/>
                <w:bCs/>
                <w:lang w:eastAsia="ar-SA"/>
              </w:rPr>
            </w:pPr>
          </w:p>
          <w:p w:rsidR="00A35474" w:rsidRPr="00034AA3" w:rsidRDefault="00A35474" w:rsidP="00E17755">
            <w:pPr>
              <w:jc w:val="center"/>
              <w:rPr>
                <w:b/>
                <w:bCs/>
                <w:lang w:eastAsia="ar-SA"/>
              </w:rPr>
            </w:pPr>
            <w:r w:rsidRPr="00034AA3">
              <w:rPr>
                <w:b/>
                <w:bCs/>
                <w:lang w:eastAsia="ar-SA"/>
              </w:rPr>
              <w:t>ПОЛОЖЕНИЕ</w:t>
            </w:r>
          </w:p>
          <w:p w:rsidR="00A35474" w:rsidRPr="00034AA3" w:rsidRDefault="00A35474" w:rsidP="00E17755">
            <w:pPr>
              <w:jc w:val="center"/>
              <w:rPr>
                <w:b/>
                <w:bCs/>
                <w:lang w:eastAsia="ar-SA"/>
              </w:rPr>
            </w:pPr>
            <w:r w:rsidRPr="00034AA3">
              <w:rPr>
                <w:b/>
                <w:bCs/>
                <w:lang w:eastAsia="ar-SA"/>
              </w:rPr>
              <w:t>о секторе по архивным вопросам</w:t>
            </w:r>
          </w:p>
          <w:p w:rsidR="00A35474" w:rsidRPr="00034AA3" w:rsidRDefault="00A35474" w:rsidP="00E17755">
            <w:pPr>
              <w:jc w:val="center"/>
              <w:rPr>
                <w:b/>
                <w:bCs/>
                <w:lang w:eastAsia="ar-SA"/>
              </w:rPr>
            </w:pPr>
            <w:r w:rsidRPr="00034AA3">
              <w:rPr>
                <w:b/>
                <w:bCs/>
                <w:lang w:eastAsia="ar-SA"/>
              </w:rPr>
              <w:t xml:space="preserve">администрации Вознесенского муниципального округа </w:t>
            </w:r>
          </w:p>
          <w:p w:rsidR="00A35474" w:rsidRPr="00034AA3" w:rsidRDefault="00A35474" w:rsidP="00E17755">
            <w:pPr>
              <w:jc w:val="center"/>
              <w:rPr>
                <w:b/>
              </w:rPr>
            </w:pPr>
            <w:r w:rsidRPr="00034AA3">
              <w:rPr>
                <w:b/>
                <w:bCs/>
                <w:lang w:eastAsia="ar-SA"/>
              </w:rPr>
              <w:t xml:space="preserve"> Нижегородской области</w:t>
            </w:r>
          </w:p>
        </w:tc>
      </w:tr>
    </w:tbl>
    <w:p w:rsidR="00A35474" w:rsidRPr="00034AA3" w:rsidRDefault="00A35474" w:rsidP="00A35474"/>
    <w:tbl>
      <w:tblPr>
        <w:tblStyle w:val="aa"/>
        <w:tblW w:w="0" w:type="auto"/>
        <w:tblLook w:val="01E0" w:firstRow="1" w:lastRow="1" w:firstColumn="1" w:lastColumn="1" w:noHBand="0" w:noVBand="0"/>
      </w:tblPr>
      <w:tblGrid>
        <w:gridCol w:w="9287"/>
      </w:tblGrid>
      <w:tr w:rsidR="00A35474" w:rsidRPr="00034AA3" w:rsidTr="00E17755">
        <w:tc>
          <w:tcPr>
            <w:tcW w:w="9622" w:type="dxa"/>
            <w:tcBorders>
              <w:top w:val="nil"/>
              <w:left w:val="nil"/>
              <w:bottom w:val="nil"/>
              <w:right w:val="nil"/>
            </w:tcBorders>
          </w:tcPr>
          <w:p w:rsidR="00A35474" w:rsidRPr="00034AA3" w:rsidRDefault="00A35474" w:rsidP="00E17755">
            <w:pPr>
              <w:numPr>
                <w:ilvl w:val="0"/>
                <w:numId w:val="2"/>
              </w:numPr>
              <w:tabs>
                <w:tab w:val="left" w:pos="720"/>
              </w:tabs>
              <w:suppressAutoHyphens/>
              <w:ind w:left="0"/>
              <w:jc w:val="center"/>
              <w:rPr>
                <w:b/>
                <w:bCs/>
                <w:u w:val="single"/>
                <w:lang w:eastAsia="ar-SA"/>
              </w:rPr>
            </w:pPr>
            <w:r w:rsidRPr="00034AA3">
              <w:rPr>
                <w:b/>
                <w:bCs/>
                <w:u w:val="single"/>
                <w:lang w:eastAsia="ar-SA"/>
              </w:rPr>
              <w:t>ОБЩИЕ ПОЛОЖЕНИЯ</w:t>
            </w:r>
          </w:p>
          <w:p w:rsidR="00A35474" w:rsidRPr="00034AA3" w:rsidRDefault="00A35474" w:rsidP="00A35474">
            <w:pPr>
              <w:numPr>
                <w:ilvl w:val="0"/>
                <w:numId w:val="2"/>
              </w:numPr>
              <w:tabs>
                <w:tab w:val="left" w:pos="720"/>
              </w:tabs>
              <w:suppressAutoHyphens/>
              <w:ind w:left="0"/>
              <w:rPr>
                <w:b/>
                <w:bCs/>
                <w:u w:val="single"/>
                <w:lang w:eastAsia="ar-SA"/>
              </w:rPr>
            </w:pPr>
          </w:p>
          <w:p w:rsidR="00034AA3" w:rsidRPr="00034AA3" w:rsidRDefault="00A35474" w:rsidP="00034AA3">
            <w:pPr>
              <w:ind w:firstLine="720"/>
              <w:jc w:val="both"/>
              <w:rPr>
                <w:color w:val="000000"/>
              </w:rPr>
            </w:pPr>
            <w:r w:rsidRPr="00034AA3">
              <w:rPr>
                <w:lang w:eastAsia="ar-SA"/>
              </w:rPr>
              <w:t xml:space="preserve">1.1. Сектор по архивным вопросам администрации </w:t>
            </w:r>
            <w:r w:rsidRPr="00034AA3">
              <w:t>Вознесенского муниципального округа Нижегородской области</w:t>
            </w:r>
            <w:r w:rsidRPr="00034AA3">
              <w:rPr>
                <w:lang w:eastAsia="ar-SA"/>
              </w:rPr>
              <w:t xml:space="preserve"> (далее – сектор) является самостоятельным структурным подразделением администрации Вознесенского муниципального округа Нижегородской области (далее – Администрация) без статуса юридического лица, </w:t>
            </w:r>
            <w:r w:rsidRPr="00034AA3">
              <w:rPr>
                <w:color w:val="000000"/>
              </w:rPr>
              <w:t xml:space="preserve">создан в соответствии </w:t>
            </w:r>
            <w:r w:rsidR="00034AA3" w:rsidRPr="00034AA3">
              <w:rPr>
                <w:color w:val="000000"/>
              </w:rPr>
      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Законом Нижегородской области от 04 мая 2022 года №44-З «О преобразовании муниципальных образований Вознесенского муниципального района Нижегородской области», Уставом Вознесенского муниципального округа Нижегородской области (далее - Устав муниципального округа), решением Совета депутатов Вознесенского муниципального округа Нижегородской области от 02 ноября 2022 года №65 «Об утверждении структуры администрации Вознесенского муниципального округа Нижегородской области».</w:t>
            </w:r>
          </w:p>
          <w:p w:rsidR="00A35474" w:rsidRPr="00034AA3" w:rsidRDefault="00A35474" w:rsidP="00E17755">
            <w:pPr>
              <w:tabs>
                <w:tab w:val="left" w:pos="720"/>
              </w:tabs>
              <w:ind w:firstLine="709"/>
              <w:jc w:val="both"/>
              <w:rPr>
                <w:lang w:eastAsia="ar-SA"/>
              </w:rPr>
            </w:pPr>
            <w:r w:rsidRPr="00034AA3">
              <w:rPr>
                <w:lang w:eastAsia="ar-SA"/>
              </w:rPr>
              <w:t xml:space="preserve">1.2. Сектор создан для выполнения функций администрации Вознесенского муниципального </w:t>
            </w:r>
            <w:r w:rsidR="00034AA3">
              <w:rPr>
                <w:lang w:eastAsia="ar-SA"/>
              </w:rPr>
              <w:t>округа</w:t>
            </w:r>
            <w:r w:rsidRPr="00034AA3">
              <w:rPr>
                <w:lang w:eastAsia="ar-SA"/>
              </w:rPr>
              <w:t xml:space="preserve"> Нижегородской области  в области архивного дела в соответствии с действующим законодательством Российской Федерации и Нижегородской области, а также предоставления муниципальных услуг органам местного самоуправления, организациям, предприятиям и гражданам в соответствии со своим профилем деятельности.</w:t>
            </w:r>
          </w:p>
          <w:p w:rsidR="00A35474" w:rsidRPr="00034AA3" w:rsidRDefault="00A35474" w:rsidP="00E17755">
            <w:pPr>
              <w:tabs>
                <w:tab w:val="num" w:pos="4320"/>
              </w:tabs>
              <w:ind w:firstLine="709"/>
              <w:jc w:val="both"/>
              <w:rPr>
                <w:lang w:eastAsia="ar-SA"/>
              </w:rPr>
            </w:pPr>
            <w:r w:rsidRPr="00034AA3">
              <w:t xml:space="preserve">1.3. Сектор находится в непосредственном подчинении управляющего делами Администрации, пользуется   печатью администрации </w:t>
            </w:r>
            <w:r w:rsidR="00F30E87">
              <w:t>окр</w:t>
            </w:r>
            <w:r w:rsidR="007B3EE1">
              <w:t>у</w:t>
            </w:r>
            <w:r w:rsidR="00F30E87">
              <w:t>га</w:t>
            </w:r>
            <w:r w:rsidRPr="00034AA3">
              <w:t xml:space="preserve">, в установленном порядке имеет печать со своим наименованием, штампы и бланк сектора. </w:t>
            </w:r>
          </w:p>
          <w:p w:rsidR="00A35474" w:rsidRPr="00034AA3" w:rsidRDefault="00A35474" w:rsidP="00E17755">
            <w:pPr>
              <w:tabs>
                <w:tab w:val="left" w:pos="720"/>
              </w:tabs>
              <w:ind w:firstLine="709"/>
              <w:jc w:val="both"/>
              <w:rPr>
                <w:lang w:eastAsia="ar-SA"/>
              </w:rPr>
            </w:pPr>
            <w:r w:rsidRPr="00034AA3">
              <w:rPr>
                <w:lang w:eastAsia="ar-SA"/>
              </w:rPr>
              <w:t xml:space="preserve">1.4. Сектор руководствуется в своей деятельности Конституцией Российской Федерации, Федеральным законом «Об архивном деле в Российской Федерации», Законом Нижегородской области «Об архивном деле в Нижегородской области», другими законодательными актами Российской Федерации и принятыми в соответствии с ними законодательными и иными правовыми актами Нижегородской области, приказами и инструкциями Росархива, комитета по делам архивов Нижегородской области, Уставом Нижегородской области, Уставом Вознесенского муниципального </w:t>
            </w:r>
            <w:r w:rsidR="00034AA3">
              <w:rPr>
                <w:lang w:eastAsia="ar-SA"/>
              </w:rPr>
              <w:t>округа</w:t>
            </w:r>
            <w:r w:rsidRPr="00034AA3">
              <w:rPr>
                <w:lang w:eastAsia="ar-SA"/>
              </w:rPr>
              <w:t xml:space="preserve"> Нижегородской области, </w:t>
            </w:r>
            <w:r w:rsidRPr="00034AA3">
              <w:t xml:space="preserve">инструкциями по делопроизводству в органах исполнительной власти Нижегородской области и администрации </w:t>
            </w:r>
            <w:r w:rsidRPr="00034AA3">
              <w:rPr>
                <w:lang w:eastAsia="ar-SA"/>
              </w:rPr>
              <w:t xml:space="preserve">Вознесенского муниципального </w:t>
            </w:r>
            <w:r w:rsidR="00034AA3">
              <w:rPr>
                <w:lang w:eastAsia="ar-SA"/>
              </w:rPr>
              <w:t>округа</w:t>
            </w:r>
            <w:r w:rsidRPr="00034AA3">
              <w:rPr>
                <w:lang w:eastAsia="ar-SA"/>
              </w:rPr>
              <w:t xml:space="preserve"> Нижегородской области ,</w:t>
            </w:r>
            <w:r w:rsidRPr="00034AA3">
              <w:t xml:space="preserve"> иными нормативными правовыми актами </w:t>
            </w:r>
            <w:r w:rsidRPr="00034AA3">
              <w:rPr>
                <w:lang w:eastAsia="ar-SA"/>
              </w:rPr>
              <w:t xml:space="preserve">Вознесенского муниципального </w:t>
            </w:r>
            <w:r w:rsidR="00034AA3">
              <w:rPr>
                <w:lang w:eastAsia="ar-SA"/>
              </w:rPr>
              <w:t>округа</w:t>
            </w:r>
            <w:r w:rsidRPr="00034AA3">
              <w:rPr>
                <w:lang w:eastAsia="ar-SA"/>
              </w:rPr>
              <w:t xml:space="preserve">  Нижегородской области.</w:t>
            </w:r>
          </w:p>
          <w:p w:rsidR="00A35474" w:rsidRPr="00034AA3" w:rsidRDefault="00A35474" w:rsidP="00E17755">
            <w:pPr>
              <w:tabs>
                <w:tab w:val="left" w:pos="720"/>
              </w:tabs>
              <w:ind w:firstLine="709"/>
              <w:jc w:val="both"/>
              <w:rPr>
                <w:lang w:eastAsia="ar-SA"/>
              </w:rPr>
            </w:pPr>
            <w:r w:rsidRPr="00034AA3">
              <w:rPr>
                <w:lang w:eastAsia="ar-SA"/>
              </w:rPr>
              <w:t xml:space="preserve">1.5. Положением о секторе по архивным вопросам утвержденным распоряжением администрации Вознесенского муниципального </w:t>
            </w:r>
            <w:r w:rsidR="00034AA3">
              <w:rPr>
                <w:lang w:eastAsia="ar-SA"/>
              </w:rPr>
              <w:t>округа</w:t>
            </w:r>
            <w:r w:rsidRPr="00034AA3">
              <w:rPr>
                <w:lang w:eastAsia="ar-SA"/>
              </w:rPr>
              <w:t xml:space="preserve"> Нижегородской </w:t>
            </w:r>
            <w:r w:rsidRPr="00034AA3">
              <w:rPr>
                <w:lang w:eastAsia="ar-SA"/>
              </w:rPr>
              <w:lastRenderedPageBreak/>
              <w:t>области.</w:t>
            </w:r>
          </w:p>
          <w:p w:rsidR="00A35474" w:rsidRPr="00034AA3" w:rsidRDefault="00A35474" w:rsidP="00A35474">
            <w:pPr>
              <w:numPr>
                <w:ilvl w:val="0"/>
                <w:numId w:val="3"/>
              </w:numPr>
              <w:tabs>
                <w:tab w:val="left" w:pos="720"/>
              </w:tabs>
              <w:ind w:hanging="4068"/>
              <w:jc w:val="center"/>
              <w:rPr>
                <w:b/>
                <w:u w:val="single"/>
                <w:lang w:eastAsia="ar-SA"/>
              </w:rPr>
            </w:pPr>
            <w:r w:rsidRPr="00034AA3">
              <w:rPr>
                <w:b/>
                <w:u w:val="single"/>
                <w:lang w:eastAsia="ar-SA"/>
              </w:rPr>
              <w:t>ОСНОВНЫЕ ЗАДАЧИ</w:t>
            </w:r>
          </w:p>
          <w:p w:rsidR="00A35474" w:rsidRPr="00034AA3" w:rsidRDefault="00A35474" w:rsidP="00E17755">
            <w:pPr>
              <w:tabs>
                <w:tab w:val="left" w:pos="720"/>
              </w:tabs>
              <w:ind w:left="2978"/>
              <w:jc w:val="center"/>
              <w:rPr>
                <w:b/>
                <w:lang w:eastAsia="ar-SA"/>
              </w:rPr>
            </w:pPr>
          </w:p>
          <w:p w:rsidR="00A35474" w:rsidRPr="00034AA3" w:rsidRDefault="00A35474" w:rsidP="00E17755">
            <w:pPr>
              <w:ind w:firstLine="709"/>
              <w:jc w:val="both"/>
              <w:rPr>
                <w:lang w:eastAsia="ar-SA"/>
              </w:rPr>
            </w:pPr>
            <w:r w:rsidRPr="00034AA3">
              <w:rPr>
                <w:lang w:eastAsia="ar-SA"/>
              </w:rPr>
              <w:t>Основными задачами сектора являются:</w:t>
            </w:r>
          </w:p>
          <w:p w:rsidR="00A35474" w:rsidRPr="00034AA3" w:rsidRDefault="00A35474" w:rsidP="00E17755">
            <w:pPr>
              <w:ind w:firstLine="709"/>
              <w:jc w:val="both"/>
              <w:rPr>
                <w:lang w:eastAsia="ar-SA"/>
              </w:rPr>
            </w:pPr>
            <w:r w:rsidRPr="00034AA3">
              <w:t>2.1. Обеспечение сохранности и учета документов предприятий, учреждений и организаций, принятых на постоянное и длительное хранение, независимо от форм собственности:</w:t>
            </w:r>
          </w:p>
          <w:p w:rsidR="00A35474" w:rsidRPr="00034AA3" w:rsidRDefault="00A35474" w:rsidP="00E17755">
            <w:pPr>
              <w:pStyle w:val="31"/>
              <w:ind w:right="0" w:firstLine="709"/>
              <w:rPr>
                <w:sz w:val="24"/>
                <w:szCs w:val="24"/>
              </w:rPr>
            </w:pPr>
            <w:r w:rsidRPr="00034AA3">
              <w:rPr>
                <w:sz w:val="24"/>
                <w:szCs w:val="24"/>
              </w:rPr>
              <w:t>2.1.1. архивных фондов и архивных документов (на различных видах носителей), являющихся муниципальной собственностью, входящих в состав архивных фондов Нижегородской области, в том числе образовавшихся в процессе деятельности органов местного самоуправления с момента их образования, деятельности муниципальных предприятий, учреждений;</w:t>
            </w:r>
          </w:p>
          <w:p w:rsidR="00A35474" w:rsidRPr="00034AA3" w:rsidRDefault="00A35474" w:rsidP="00E17755">
            <w:pPr>
              <w:pStyle w:val="31"/>
              <w:ind w:right="0" w:firstLine="709"/>
              <w:rPr>
                <w:sz w:val="24"/>
                <w:szCs w:val="24"/>
              </w:rPr>
            </w:pPr>
            <w:r w:rsidRPr="00034AA3">
              <w:rPr>
                <w:sz w:val="24"/>
                <w:szCs w:val="24"/>
              </w:rPr>
              <w:t>2.1.2. архивных фондов и архивных документов (на различных видах носителей), являющихся государственной собственностью, входящих в состав архивных фондов Нижегородской области, образовавшихся в процессе деятельности органов местного самоуправления;</w:t>
            </w:r>
          </w:p>
          <w:p w:rsidR="00A35474" w:rsidRPr="00034AA3" w:rsidRDefault="00A35474" w:rsidP="00E17755">
            <w:pPr>
              <w:pStyle w:val="31"/>
              <w:ind w:right="0" w:firstLine="709"/>
              <w:rPr>
                <w:sz w:val="24"/>
                <w:szCs w:val="24"/>
              </w:rPr>
            </w:pPr>
            <w:r w:rsidRPr="00034AA3">
              <w:rPr>
                <w:sz w:val="24"/>
                <w:szCs w:val="24"/>
              </w:rPr>
              <w:t>2.1.3. архивных фондов и архивных документов (на различных видах носителей) юридических и физических лиц, переданных в муниципальную собственность, в т.ч. по договору дарения (личного происхождения);</w:t>
            </w:r>
          </w:p>
          <w:p w:rsidR="00A35474" w:rsidRPr="00034AA3" w:rsidRDefault="00A35474" w:rsidP="00E17755">
            <w:pPr>
              <w:pStyle w:val="31"/>
              <w:ind w:right="0" w:firstLine="709"/>
              <w:rPr>
                <w:sz w:val="24"/>
                <w:szCs w:val="24"/>
              </w:rPr>
            </w:pPr>
            <w:r w:rsidRPr="00034AA3">
              <w:rPr>
                <w:sz w:val="24"/>
                <w:szCs w:val="24"/>
              </w:rPr>
              <w:t xml:space="preserve">2.1.4. документов по личному составу ликвидированных организаций (не имеющих правопреемника), действовавших на территории Вознесенского муниципального </w:t>
            </w:r>
            <w:r w:rsidR="00034AA3">
              <w:rPr>
                <w:sz w:val="24"/>
                <w:szCs w:val="24"/>
              </w:rPr>
              <w:t>округа</w:t>
            </w:r>
            <w:r w:rsidRPr="00034AA3">
              <w:rPr>
                <w:sz w:val="24"/>
                <w:szCs w:val="24"/>
              </w:rPr>
              <w:t xml:space="preserve"> Нижегородской области;</w:t>
            </w:r>
          </w:p>
          <w:p w:rsidR="00A35474" w:rsidRPr="00034AA3" w:rsidRDefault="00A35474" w:rsidP="00E17755">
            <w:pPr>
              <w:pStyle w:val="31"/>
              <w:ind w:right="0" w:firstLine="709"/>
              <w:rPr>
                <w:sz w:val="24"/>
                <w:szCs w:val="24"/>
              </w:rPr>
            </w:pPr>
            <w:r w:rsidRPr="00034AA3">
              <w:rPr>
                <w:sz w:val="24"/>
                <w:szCs w:val="24"/>
              </w:rPr>
              <w:t>2.1.5. печатных, аудиовизуальных и других материалов, поступивших на хранение в сектор на законных основаниях;</w:t>
            </w:r>
          </w:p>
          <w:p w:rsidR="00A35474" w:rsidRPr="00034AA3" w:rsidRDefault="00A35474" w:rsidP="00E17755">
            <w:pPr>
              <w:pStyle w:val="31"/>
              <w:ind w:right="0" w:firstLine="709"/>
              <w:rPr>
                <w:sz w:val="24"/>
                <w:szCs w:val="24"/>
              </w:rPr>
            </w:pPr>
            <w:r w:rsidRPr="00034AA3">
              <w:rPr>
                <w:sz w:val="24"/>
                <w:szCs w:val="24"/>
              </w:rPr>
              <w:t>2.1.6. учетных документов, архивных справочников и других материалов, необходимых для осуществления практической деятельности сектора;</w:t>
            </w:r>
          </w:p>
          <w:p w:rsidR="00A35474" w:rsidRPr="00034AA3" w:rsidRDefault="00A35474" w:rsidP="00E17755">
            <w:pPr>
              <w:pStyle w:val="31"/>
              <w:ind w:right="0" w:firstLine="709"/>
              <w:rPr>
                <w:sz w:val="24"/>
                <w:szCs w:val="24"/>
              </w:rPr>
            </w:pPr>
            <w:r w:rsidRPr="00034AA3">
              <w:rPr>
                <w:sz w:val="24"/>
                <w:szCs w:val="24"/>
              </w:rPr>
              <w:t>2.1.7. документов действующих муниципальных и государственных предприятий, общественных организаций и граждан в установленном порядке на договорных условиях;</w:t>
            </w:r>
          </w:p>
          <w:p w:rsidR="00A35474" w:rsidRPr="00034AA3" w:rsidRDefault="00A35474" w:rsidP="00E17755">
            <w:pPr>
              <w:pStyle w:val="31"/>
              <w:ind w:right="0" w:firstLine="709"/>
              <w:rPr>
                <w:sz w:val="24"/>
                <w:szCs w:val="24"/>
              </w:rPr>
            </w:pPr>
            <w:r w:rsidRPr="00034AA3">
              <w:rPr>
                <w:sz w:val="24"/>
                <w:szCs w:val="24"/>
              </w:rPr>
              <w:t>2.1.8. документов негосударственной части архивных фондов Нижегородской области в установленном порядке на договорных условиях;</w:t>
            </w:r>
          </w:p>
          <w:p w:rsidR="00A35474" w:rsidRPr="00034AA3" w:rsidRDefault="00A35474" w:rsidP="00E17755">
            <w:pPr>
              <w:ind w:firstLine="709"/>
              <w:jc w:val="both"/>
              <w:rPr>
                <w:lang w:eastAsia="ar-SA"/>
              </w:rPr>
            </w:pPr>
            <w:r w:rsidRPr="00034AA3">
              <w:rPr>
                <w:lang w:eastAsia="ar-SA"/>
              </w:rPr>
              <w:t>2.2. Комплектование сектора документами, имеющими историческое, научное, социальное, экономическое, политическое и культурное значение;</w:t>
            </w:r>
          </w:p>
          <w:p w:rsidR="00A35474" w:rsidRPr="00034AA3" w:rsidRDefault="00A35474" w:rsidP="00E17755">
            <w:pPr>
              <w:ind w:firstLine="709"/>
              <w:jc w:val="both"/>
              <w:rPr>
                <w:lang w:eastAsia="ar-SA"/>
              </w:rPr>
            </w:pPr>
            <w:r w:rsidRPr="00034AA3">
              <w:rPr>
                <w:lang w:eastAsia="ar-SA"/>
              </w:rPr>
              <w:t xml:space="preserve">2.3. Информационное обеспечение органов местного самоуправления Вознесенского муниципального </w:t>
            </w:r>
            <w:r w:rsidR="00034AA3">
              <w:rPr>
                <w:lang w:eastAsia="ar-SA"/>
              </w:rPr>
              <w:t>округа</w:t>
            </w:r>
            <w:r w:rsidRPr="00034AA3">
              <w:rPr>
                <w:lang w:eastAsia="ar-SA"/>
              </w:rPr>
              <w:t xml:space="preserve"> Нижегородской области, удовлетворение прав граждан и юридических лиц на архивную информацию по фондам, находящихся на хранении в секторе, организация использования документов;</w:t>
            </w:r>
          </w:p>
          <w:p w:rsidR="00A35474" w:rsidRPr="00034AA3" w:rsidRDefault="00A35474" w:rsidP="00E17755">
            <w:pPr>
              <w:tabs>
                <w:tab w:val="left" w:pos="720"/>
              </w:tabs>
              <w:ind w:firstLine="709"/>
              <w:jc w:val="both"/>
            </w:pPr>
            <w:r w:rsidRPr="00034AA3">
              <w:t>2.4. Организационно - методическое руководство деятельностью ведомственных архивов и организацией документов в делопроизводстве органов местного самоуправления, предприятий, учреждений и организаций в сохранении, комплектовании и использовании их архивов.</w:t>
            </w:r>
          </w:p>
          <w:p w:rsidR="00A35474" w:rsidRPr="00034AA3" w:rsidRDefault="00A35474" w:rsidP="00E17755">
            <w:pPr>
              <w:pStyle w:val="31"/>
              <w:tabs>
                <w:tab w:val="clear" w:pos="1740"/>
                <w:tab w:val="clear" w:pos="9900"/>
              </w:tabs>
              <w:ind w:left="720" w:right="0"/>
              <w:jc w:val="center"/>
              <w:rPr>
                <w:b/>
                <w:bCs/>
                <w:sz w:val="24"/>
                <w:szCs w:val="24"/>
              </w:rPr>
            </w:pPr>
          </w:p>
          <w:p w:rsidR="00A35474" w:rsidRPr="00034AA3" w:rsidRDefault="00A35474" w:rsidP="00E17755">
            <w:pPr>
              <w:pStyle w:val="31"/>
              <w:tabs>
                <w:tab w:val="clear" w:pos="1740"/>
                <w:tab w:val="clear" w:pos="9900"/>
              </w:tabs>
              <w:ind w:left="720" w:right="0"/>
              <w:jc w:val="center"/>
              <w:rPr>
                <w:b/>
                <w:bCs/>
                <w:sz w:val="24"/>
                <w:szCs w:val="24"/>
              </w:rPr>
            </w:pPr>
          </w:p>
          <w:p w:rsidR="00A35474" w:rsidRPr="00034AA3" w:rsidRDefault="00A35474" w:rsidP="00E17755">
            <w:pPr>
              <w:pStyle w:val="31"/>
              <w:tabs>
                <w:tab w:val="clear" w:pos="1740"/>
                <w:tab w:val="clear" w:pos="9900"/>
              </w:tabs>
              <w:ind w:left="720" w:right="0"/>
              <w:jc w:val="center"/>
              <w:rPr>
                <w:b/>
                <w:bCs/>
                <w:sz w:val="24"/>
                <w:szCs w:val="24"/>
              </w:rPr>
            </w:pPr>
            <w:r w:rsidRPr="00034AA3">
              <w:rPr>
                <w:b/>
                <w:bCs/>
                <w:sz w:val="24"/>
                <w:szCs w:val="24"/>
              </w:rPr>
              <w:t xml:space="preserve">3. </w:t>
            </w:r>
            <w:r w:rsidRPr="00034AA3">
              <w:rPr>
                <w:b/>
                <w:bCs/>
                <w:sz w:val="24"/>
                <w:szCs w:val="24"/>
                <w:u w:val="single"/>
              </w:rPr>
              <w:t>ФУНКЦИИ</w:t>
            </w:r>
          </w:p>
          <w:p w:rsidR="00A35474" w:rsidRPr="00034AA3" w:rsidRDefault="00A35474" w:rsidP="00E17755">
            <w:pPr>
              <w:pStyle w:val="31"/>
              <w:tabs>
                <w:tab w:val="clear" w:pos="1740"/>
                <w:tab w:val="clear" w:pos="9900"/>
              </w:tabs>
              <w:ind w:left="720" w:right="0"/>
              <w:jc w:val="center"/>
              <w:rPr>
                <w:b/>
                <w:bCs/>
                <w:sz w:val="24"/>
                <w:szCs w:val="24"/>
              </w:rPr>
            </w:pPr>
          </w:p>
          <w:p w:rsidR="00A35474" w:rsidRPr="00034AA3" w:rsidRDefault="00A35474" w:rsidP="00E17755">
            <w:pPr>
              <w:pStyle w:val="31"/>
              <w:ind w:right="0" w:firstLine="709"/>
              <w:rPr>
                <w:color w:val="000000"/>
                <w:sz w:val="24"/>
                <w:szCs w:val="24"/>
              </w:rPr>
            </w:pPr>
            <w:r w:rsidRPr="00034AA3">
              <w:rPr>
                <w:color w:val="000000"/>
                <w:sz w:val="24"/>
                <w:szCs w:val="24"/>
              </w:rPr>
              <w:t>В соответствии с возложенными на сектор задачами осуществляются следующие функции:</w:t>
            </w:r>
          </w:p>
          <w:p w:rsidR="00A35474" w:rsidRPr="00034AA3" w:rsidRDefault="00A35474" w:rsidP="00E17755">
            <w:pPr>
              <w:pStyle w:val="31"/>
              <w:tabs>
                <w:tab w:val="left" w:pos="1080"/>
              </w:tabs>
              <w:ind w:right="0" w:firstLine="709"/>
              <w:rPr>
                <w:sz w:val="24"/>
                <w:szCs w:val="24"/>
              </w:rPr>
            </w:pPr>
            <w:r w:rsidRPr="00034AA3">
              <w:rPr>
                <w:sz w:val="24"/>
                <w:szCs w:val="24"/>
              </w:rPr>
              <w:t>3.1. осуществление хранения и учета фондов и представления в Комитет по делам архивов Нижегородской области по установленным формам сведения о хранящихся в архиве фондах, принятие мер по созданию оптимальных условий хранения документов и обеспечению их физической сохранности;</w:t>
            </w:r>
          </w:p>
          <w:p w:rsidR="00A35474" w:rsidRPr="00034AA3" w:rsidRDefault="00A35474" w:rsidP="00E17755">
            <w:pPr>
              <w:pStyle w:val="31"/>
              <w:tabs>
                <w:tab w:val="left" w:pos="1080"/>
              </w:tabs>
              <w:ind w:right="0" w:firstLine="709"/>
              <w:rPr>
                <w:sz w:val="24"/>
                <w:szCs w:val="24"/>
              </w:rPr>
            </w:pPr>
            <w:r w:rsidRPr="00034AA3">
              <w:rPr>
                <w:sz w:val="24"/>
                <w:szCs w:val="24"/>
              </w:rPr>
              <w:t xml:space="preserve">3.2. разработка, составление и по согласованию с Комитетом по делам архивов </w:t>
            </w:r>
            <w:r w:rsidRPr="00034AA3">
              <w:rPr>
                <w:sz w:val="24"/>
                <w:szCs w:val="24"/>
              </w:rPr>
              <w:lastRenderedPageBreak/>
              <w:t>Нижегородской области представление на утверждение главы администрации списка организаций, предприятий, учреждений – источников комплектования сектора, работа по уточнению этого списка;</w:t>
            </w:r>
          </w:p>
          <w:p w:rsidR="00A35474" w:rsidRPr="00034AA3" w:rsidRDefault="00A35474" w:rsidP="00E17755">
            <w:pPr>
              <w:pStyle w:val="31"/>
              <w:tabs>
                <w:tab w:val="left" w:pos="1080"/>
              </w:tabs>
              <w:ind w:right="0" w:firstLine="709"/>
              <w:rPr>
                <w:sz w:val="24"/>
                <w:szCs w:val="24"/>
              </w:rPr>
            </w:pPr>
            <w:r w:rsidRPr="00034AA3">
              <w:rPr>
                <w:sz w:val="24"/>
                <w:szCs w:val="24"/>
              </w:rPr>
              <w:t>3.3. осуществление отбора и приема документов постоянного (долговременного) срока хранения;</w:t>
            </w:r>
          </w:p>
          <w:p w:rsidR="00A35474" w:rsidRPr="00034AA3" w:rsidRDefault="00A35474" w:rsidP="00E17755">
            <w:pPr>
              <w:pStyle w:val="31"/>
              <w:tabs>
                <w:tab w:val="left" w:pos="1080"/>
              </w:tabs>
              <w:ind w:right="0" w:firstLine="709"/>
              <w:rPr>
                <w:sz w:val="24"/>
                <w:szCs w:val="24"/>
              </w:rPr>
            </w:pPr>
            <w:r w:rsidRPr="00034AA3">
              <w:rPr>
                <w:sz w:val="24"/>
                <w:szCs w:val="24"/>
              </w:rPr>
              <w:t>3.4. проведение в установленном порядке экспертизы научной и практической ценности документов, находящихся на хранении;</w:t>
            </w:r>
          </w:p>
          <w:p w:rsidR="00A35474" w:rsidRPr="00034AA3" w:rsidRDefault="00A35474" w:rsidP="00E17755">
            <w:pPr>
              <w:pStyle w:val="31"/>
              <w:tabs>
                <w:tab w:val="left" w:pos="1080"/>
              </w:tabs>
              <w:ind w:right="0" w:firstLine="709"/>
              <w:rPr>
                <w:sz w:val="24"/>
                <w:szCs w:val="24"/>
              </w:rPr>
            </w:pPr>
            <w:r w:rsidRPr="00034AA3">
              <w:rPr>
                <w:sz w:val="24"/>
                <w:szCs w:val="24"/>
              </w:rPr>
              <w:t xml:space="preserve">3.5. через непосредственного руководителя информирование главы </w:t>
            </w:r>
            <w:r w:rsidR="00286AA4">
              <w:rPr>
                <w:sz w:val="24"/>
                <w:szCs w:val="24"/>
              </w:rPr>
              <w:t>местного самоуправления</w:t>
            </w:r>
            <w:r w:rsidRPr="00034AA3">
              <w:rPr>
                <w:sz w:val="24"/>
                <w:szCs w:val="24"/>
              </w:rPr>
              <w:t xml:space="preserve"> и Комитета по делам архивов Нижегородской области о фактах утраты, порчи, незаконного уничтожения документов в учреждениях, организациях и предприятиях Вознесенского муниципального </w:t>
            </w:r>
            <w:r w:rsidR="00286AA4">
              <w:rPr>
                <w:sz w:val="24"/>
                <w:szCs w:val="24"/>
              </w:rPr>
              <w:t>округа</w:t>
            </w:r>
            <w:r w:rsidRPr="00034AA3">
              <w:rPr>
                <w:sz w:val="24"/>
                <w:szCs w:val="24"/>
              </w:rPr>
              <w:t>, других нарушениях Закона Нижегородской области «Об Архивном деле в Нижегородской области» для привлечения в установленном законом порядке к ответственности лиц, виновных в их допущении;</w:t>
            </w:r>
          </w:p>
          <w:p w:rsidR="00A35474" w:rsidRPr="00034AA3" w:rsidRDefault="00A35474" w:rsidP="00E17755">
            <w:pPr>
              <w:pStyle w:val="31"/>
              <w:tabs>
                <w:tab w:val="left" w:pos="1080"/>
              </w:tabs>
              <w:ind w:right="0" w:firstLine="709"/>
              <w:rPr>
                <w:sz w:val="24"/>
                <w:szCs w:val="24"/>
              </w:rPr>
            </w:pPr>
            <w:r w:rsidRPr="00034AA3">
              <w:rPr>
                <w:sz w:val="24"/>
                <w:szCs w:val="24"/>
              </w:rPr>
              <w:t>3.6. по согласованию с руководством учреждений, организаций проведение проверок состояния делопроизводства и ведомственного хранения документов, в том числе по личному составу в учреждениях, организациях и предприятиях  – источниках комплектования сектора;</w:t>
            </w:r>
          </w:p>
          <w:p w:rsidR="00A35474" w:rsidRPr="00034AA3" w:rsidRDefault="00A35474" w:rsidP="00E17755">
            <w:pPr>
              <w:pStyle w:val="31"/>
              <w:tabs>
                <w:tab w:val="left" w:pos="1080"/>
              </w:tabs>
              <w:ind w:right="0" w:firstLine="709"/>
              <w:rPr>
                <w:sz w:val="24"/>
                <w:szCs w:val="24"/>
              </w:rPr>
            </w:pPr>
            <w:r w:rsidRPr="00034AA3">
              <w:rPr>
                <w:sz w:val="24"/>
                <w:szCs w:val="24"/>
              </w:rPr>
              <w:t>3.7. ведение в установленном порядке учета документов, хранящихся в учреждениях, организациях и предприятиях – источниках комплектования сектора;</w:t>
            </w:r>
          </w:p>
          <w:p w:rsidR="00A35474" w:rsidRPr="00034AA3" w:rsidRDefault="00A35474" w:rsidP="00E17755">
            <w:pPr>
              <w:pStyle w:val="31"/>
              <w:tabs>
                <w:tab w:val="left" w:pos="1080"/>
              </w:tabs>
              <w:ind w:right="0" w:firstLine="709"/>
              <w:rPr>
                <w:sz w:val="24"/>
                <w:szCs w:val="24"/>
              </w:rPr>
            </w:pPr>
            <w:r w:rsidRPr="00034AA3">
              <w:rPr>
                <w:sz w:val="24"/>
                <w:szCs w:val="24"/>
              </w:rPr>
              <w:t>3.8. рассмотрение и согласование положений о ведомственных архивах, экспертных комиссиях, номенклатур дел, инструкций по делопроизводству учреждений, организаций и предприятий – источников комплектования сектора;</w:t>
            </w:r>
          </w:p>
          <w:p w:rsidR="00A35474" w:rsidRPr="00034AA3" w:rsidRDefault="00A35474" w:rsidP="00E17755">
            <w:pPr>
              <w:pStyle w:val="31"/>
              <w:tabs>
                <w:tab w:val="left" w:pos="1080"/>
              </w:tabs>
              <w:ind w:right="0" w:firstLine="709"/>
              <w:rPr>
                <w:sz w:val="24"/>
                <w:szCs w:val="24"/>
              </w:rPr>
            </w:pPr>
            <w:r w:rsidRPr="00034AA3">
              <w:rPr>
                <w:sz w:val="24"/>
                <w:szCs w:val="24"/>
              </w:rPr>
              <w:t>3.9. рассмотрение и представление на утверждение экспертно-проверочной методической комиссии Комитета по делам архивов Нижегородской области описей дел, подготовленных учреждениями, организациями, предприятиями, а также описей дел фотодокументов, описей дел технической документации, рассмотрение и согласование описей дел документов по личному составу учреждений, предприятий и организаций всех форм собственности, документы которых подлежат приему на хранение;</w:t>
            </w:r>
          </w:p>
          <w:p w:rsidR="00A35474" w:rsidRPr="00034AA3" w:rsidRDefault="00A35474" w:rsidP="00E17755">
            <w:pPr>
              <w:pStyle w:val="31"/>
              <w:tabs>
                <w:tab w:val="left" w:pos="1080"/>
              </w:tabs>
              <w:ind w:right="0" w:firstLine="709"/>
              <w:rPr>
                <w:sz w:val="24"/>
                <w:szCs w:val="24"/>
              </w:rPr>
            </w:pPr>
            <w:r w:rsidRPr="00034AA3">
              <w:rPr>
                <w:sz w:val="24"/>
                <w:szCs w:val="24"/>
              </w:rPr>
              <w:t>3.10. изучение и обобщение практики организации работы с документами в делопроизводстве ведомственных архивов учреждений, организаций, распространение их положительного опыта;</w:t>
            </w:r>
          </w:p>
          <w:p w:rsidR="00A35474" w:rsidRPr="00034AA3" w:rsidRDefault="00A35474" w:rsidP="00E17755">
            <w:pPr>
              <w:pStyle w:val="31"/>
              <w:tabs>
                <w:tab w:val="left" w:pos="1080"/>
              </w:tabs>
              <w:ind w:right="0" w:firstLine="709"/>
              <w:rPr>
                <w:sz w:val="24"/>
                <w:szCs w:val="24"/>
              </w:rPr>
            </w:pPr>
            <w:r w:rsidRPr="00034AA3">
              <w:rPr>
                <w:sz w:val="24"/>
                <w:szCs w:val="24"/>
              </w:rPr>
              <w:t>3.11. проведение совещаний, семинаров, консультаций для учреждений, организаций и предприятий – источников комплектования сектора по вопросам организации и методики работы ведомственных архивов и организации документов в делопроизводстве, а также деятельности экспертных комиссий;</w:t>
            </w:r>
          </w:p>
          <w:p w:rsidR="00A35474" w:rsidRPr="00034AA3" w:rsidRDefault="00A35474" w:rsidP="00E17755">
            <w:pPr>
              <w:pStyle w:val="31"/>
              <w:tabs>
                <w:tab w:val="left" w:pos="1080"/>
              </w:tabs>
              <w:ind w:right="0" w:firstLine="709"/>
              <w:rPr>
                <w:sz w:val="24"/>
                <w:szCs w:val="24"/>
              </w:rPr>
            </w:pPr>
            <w:r w:rsidRPr="00034AA3">
              <w:rPr>
                <w:sz w:val="24"/>
                <w:szCs w:val="24"/>
              </w:rPr>
              <w:t>3.12. разработка и реализация мероприятия по улучшению организации документов в делопроизводственной службе, по совершенствованию работы ведомственных архивов;</w:t>
            </w:r>
          </w:p>
          <w:p w:rsidR="00A35474" w:rsidRPr="00034AA3" w:rsidRDefault="00A35474" w:rsidP="00E17755">
            <w:pPr>
              <w:pStyle w:val="31"/>
              <w:tabs>
                <w:tab w:val="left" w:pos="1080"/>
              </w:tabs>
              <w:ind w:right="0" w:firstLine="709"/>
              <w:rPr>
                <w:sz w:val="24"/>
                <w:szCs w:val="24"/>
              </w:rPr>
            </w:pPr>
            <w:r w:rsidRPr="00034AA3">
              <w:rPr>
                <w:sz w:val="24"/>
                <w:szCs w:val="24"/>
              </w:rPr>
              <w:t>3.13. организация работы пользователей с документами, подготовка документальных выставок, материалов для средств массовой информации, проведение встреч с общественностью;</w:t>
            </w:r>
          </w:p>
          <w:p w:rsidR="00A35474" w:rsidRPr="00034AA3" w:rsidRDefault="00A35474" w:rsidP="00E17755">
            <w:pPr>
              <w:pStyle w:val="31"/>
              <w:tabs>
                <w:tab w:val="left" w:pos="1080"/>
              </w:tabs>
              <w:ind w:right="0" w:firstLine="709"/>
              <w:rPr>
                <w:sz w:val="24"/>
                <w:szCs w:val="24"/>
              </w:rPr>
            </w:pPr>
            <w:r w:rsidRPr="00034AA3">
              <w:rPr>
                <w:sz w:val="24"/>
                <w:szCs w:val="24"/>
              </w:rPr>
              <w:t>3.14. обеспечение исполнения в установленном порядке предоставления следующих муниципальных услуг гражданам, органам государственной власти и местного самоуправления, организациям и общественным объединениям на основе документов архивных фондов Нижегородской области и других архивных документов:</w:t>
            </w:r>
          </w:p>
          <w:p w:rsidR="00A35474" w:rsidRPr="00034AA3" w:rsidRDefault="00A35474" w:rsidP="00E17755">
            <w:pPr>
              <w:pStyle w:val="31"/>
              <w:tabs>
                <w:tab w:val="left" w:pos="1080"/>
              </w:tabs>
              <w:ind w:right="0" w:firstLine="709"/>
              <w:rPr>
                <w:sz w:val="24"/>
                <w:szCs w:val="24"/>
              </w:rPr>
            </w:pPr>
            <w:r w:rsidRPr="00034AA3">
              <w:rPr>
                <w:sz w:val="24"/>
                <w:szCs w:val="24"/>
              </w:rPr>
              <w:t>- «Выдача архивных справок, заверенных копий и  выписок из архивных документов»;</w:t>
            </w:r>
          </w:p>
          <w:p w:rsidR="00A35474" w:rsidRPr="00034AA3" w:rsidRDefault="00A35474" w:rsidP="00E17755">
            <w:pPr>
              <w:pStyle w:val="31"/>
              <w:tabs>
                <w:tab w:val="left" w:pos="1080"/>
              </w:tabs>
              <w:ind w:right="0" w:firstLine="709"/>
              <w:rPr>
                <w:sz w:val="24"/>
                <w:szCs w:val="24"/>
              </w:rPr>
            </w:pPr>
            <w:r w:rsidRPr="00034AA3">
              <w:rPr>
                <w:sz w:val="24"/>
                <w:szCs w:val="24"/>
              </w:rPr>
              <w:t>- «Выдача копий архивных документов, подтверждающих право на владение землей».</w:t>
            </w:r>
          </w:p>
          <w:p w:rsidR="00A35474" w:rsidRPr="00034AA3" w:rsidRDefault="00A35474" w:rsidP="00E17755">
            <w:pPr>
              <w:pStyle w:val="31"/>
              <w:tabs>
                <w:tab w:val="left" w:pos="1080"/>
              </w:tabs>
              <w:ind w:right="0" w:firstLine="709"/>
              <w:rPr>
                <w:sz w:val="24"/>
                <w:szCs w:val="24"/>
              </w:rPr>
            </w:pPr>
            <w:r w:rsidRPr="00034AA3">
              <w:rPr>
                <w:sz w:val="24"/>
                <w:szCs w:val="24"/>
              </w:rPr>
              <w:t>3.15. организация и проведение приема граждан;</w:t>
            </w:r>
          </w:p>
          <w:p w:rsidR="00A35474" w:rsidRPr="00034AA3" w:rsidRDefault="00A35474" w:rsidP="00E17755">
            <w:pPr>
              <w:pStyle w:val="31"/>
              <w:tabs>
                <w:tab w:val="left" w:pos="1080"/>
              </w:tabs>
              <w:ind w:right="0" w:firstLine="709"/>
              <w:rPr>
                <w:sz w:val="24"/>
                <w:szCs w:val="24"/>
              </w:rPr>
            </w:pPr>
            <w:r w:rsidRPr="00034AA3">
              <w:rPr>
                <w:sz w:val="24"/>
                <w:szCs w:val="24"/>
              </w:rPr>
              <w:lastRenderedPageBreak/>
              <w:t>3.16. создание и совершенствование научно-справочного аппарата к документам, находящимся на хранении, автоматизированных информационно-поисковых систем, баз данных, с целью оперативного использования содержащейся в них информации;</w:t>
            </w:r>
          </w:p>
          <w:p w:rsidR="00A35474" w:rsidRPr="00034AA3" w:rsidRDefault="00A35474" w:rsidP="00E17755">
            <w:pPr>
              <w:pStyle w:val="31"/>
              <w:tabs>
                <w:tab w:val="left" w:pos="1080"/>
              </w:tabs>
              <w:ind w:right="0" w:firstLine="709"/>
              <w:rPr>
                <w:sz w:val="24"/>
                <w:szCs w:val="24"/>
              </w:rPr>
            </w:pPr>
            <w:r w:rsidRPr="00034AA3">
              <w:rPr>
                <w:sz w:val="24"/>
                <w:szCs w:val="24"/>
              </w:rPr>
              <w:t>3.17. организация мероприятий по антитеррористической и противопожарной защищенности помещений архива;</w:t>
            </w:r>
          </w:p>
          <w:p w:rsidR="00A35474" w:rsidRPr="00034AA3" w:rsidRDefault="00A35474" w:rsidP="00E17755">
            <w:pPr>
              <w:pStyle w:val="31"/>
              <w:tabs>
                <w:tab w:val="left" w:pos="1080"/>
              </w:tabs>
              <w:ind w:right="0" w:firstLine="709"/>
              <w:rPr>
                <w:sz w:val="24"/>
                <w:szCs w:val="24"/>
              </w:rPr>
            </w:pPr>
            <w:r w:rsidRPr="00034AA3">
              <w:rPr>
                <w:sz w:val="24"/>
                <w:szCs w:val="24"/>
              </w:rPr>
              <w:t>3.18. составление отчетности с соблюдением сроков ее предоставления в Комитет по делам архивов Нижегородской области;</w:t>
            </w:r>
          </w:p>
          <w:p w:rsidR="00A35474" w:rsidRPr="00034AA3" w:rsidRDefault="00A35474" w:rsidP="00E17755">
            <w:pPr>
              <w:pStyle w:val="31"/>
              <w:ind w:right="0" w:firstLine="709"/>
              <w:rPr>
                <w:sz w:val="24"/>
                <w:szCs w:val="24"/>
              </w:rPr>
            </w:pPr>
            <w:r w:rsidRPr="00034AA3">
              <w:rPr>
                <w:sz w:val="24"/>
                <w:szCs w:val="24"/>
              </w:rPr>
              <w:t xml:space="preserve">3.19. подготовка информации о работе сектора для наполнения официального интернет-сайта </w:t>
            </w:r>
            <w:r w:rsidR="00286AA4">
              <w:rPr>
                <w:sz w:val="24"/>
                <w:szCs w:val="24"/>
              </w:rPr>
              <w:t>муниципального</w:t>
            </w:r>
            <w:r w:rsidRPr="00034AA3">
              <w:rPr>
                <w:sz w:val="24"/>
                <w:szCs w:val="24"/>
              </w:rPr>
              <w:t xml:space="preserve"> округа  в установленном порядке;</w:t>
            </w:r>
          </w:p>
          <w:p w:rsidR="00A35474" w:rsidRPr="00034AA3" w:rsidRDefault="00A35474" w:rsidP="00E17755">
            <w:pPr>
              <w:pStyle w:val="31"/>
              <w:tabs>
                <w:tab w:val="left" w:pos="1080"/>
              </w:tabs>
              <w:ind w:right="0" w:firstLine="709"/>
              <w:rPr>
                <w:sz w:val="24"/>
                <w:szCs w:val="24"/>
              </w:rPr>
            </w:pPr>
            <w:r w:rsidRPr="00034AA3">
              <w:rPr>
                <w:sz w:val="24"/>
                <w:szCs w:val="24"/>
              </w:rPr>
              <w:t>3.20. осуществление организации и контроля за комплектованием архива документами Администрации:</w:t>
            </w:r>
          </w:p>
          <w:p w:rsidR="00A35474" w:rsidRPr="00034AA3" w:rsidRDefault="00A35474" w:rsidP="00E17755">
            <w:pPr>
              <w:pStyle w:val="31"/>
              <w:tabs>
                <w:tab w:val="left" w:pos="1080"/>
              </w:tabs>
              <w:ind w:right="0" w:firstLine="709"/>
              <w:rPr>
                <w:sz w:val="24"/>
                <w:szCs w:val="24"/>
              </w:rPr>
            </w:pPr>
            <w:r w:rsidRPr="00034AA3">
              <w:rPr>
                <w:sz w:val="24"/>
                <w:szCs w:val="24"/>
              </w:rPr>
              <w:t>3.20.1. формирование и согласование сводной номенклатуры дел Администрации;</w:t>
            </w:r>
          </w:p>
          <w:p w:rsidR="00A35474" w:rsidRPr="00034AA3" w:rsidRDefault="00A35474" w:rsidP="00E17755">
            <w:pPr>
              <w:pStyle w:val="31"/>
              <w:tabs>
                <w:tab w:val="left" w:pos="1080"/>
              </w:tabs>
              <w:ind w:right="0" w:firstLine="709"/>
              <w:rPr>
                <w:sz w:val="24"/>
                <w:szCs w:val="24"/>
              </w:rPr>
            </w:pPr>
            <w:r w:rsidRPr="00034AA3">
              <w:rPr>
                <w:sz w:val="24"/>
                <w:szCs w:val="24"/>
              </w:rPr>
              <w:t>3.20.2. подготовка положения об экспертной комиссии и архиве Администрации;</w:t>
            </w:r>
          </w:p>
          <w:p w:rsidR="00A35474" w:rsidRPr="00034AA3" w:rsidRDefault="00A35474" w:rsidP="00E17755">
            <w:pPr>
              <w:pStyle w:val="31"/>
              <w:tabs>
                <w:tab w:val="left" w:pos="1080"/>
              </w:tabs>
              <w:ind w:right="0" w:firstLine="709"/>
              <w:rPr>
                <w:sz w:val="24"/>
                <w:szCs w:val="24"/>
              </w:rPr>
            </w:pPr>
            <w:r w:rsidRPr="00034AA3">
              <w:rPr>
                <w:sz w:val="24"/>
                <w:szCs w:val="24"/>
              </w:rPr>
              <w:t>3.20.3. согласование описей дел по личному составу Администрации;</w:t>
            </w:r>
          </w:p>
          <w:p w:rsidR="00A35474" w:rsidRPr="00034AA3" w:rsidRDefault="00A35474" w:rsidP="00E17755">
            <w:pPr>
              <w:pStyle w:val="31"/>
              <w:tabs>
                <w:tab w:val="left" w:pos="1080"/>
              </w:tabs>
              <w:ind w:right="0" w:firstLine="709"/>
              <w:rPr>
                <w:sz w:val="24"/>
                <w:szCs w:val="24"/>
              </w:rPr>
            </w:pPr>
            <w:r w:rsidRPr="00034AA3">
              <w:rPr>
                <w:sz w:val="24"/>
                <w:szCs w:val="24"/>
              </w:rPr>
              <w:t>3.20.4. рассмотрение описей дел постоянного хранения Администрации и представление их на утверждение Экспертно-проверочной методической комиссии комитета по делам архивов Нижегородской области;</w:t>
            </w:r>
          </w:p>
          <w:p w:rsidR="00A35474" w:rsidRPr="00034AA3" w:rsidRDefault="00A35474" w:rsidP="00E17755">
            <w:pPr>
              <w:pStyle w:val="31"/>
              <w:tabs>
                <w:tab w:val="left" w:pos="1080"/>
              </w:tabs>
              <w:ind w:right="0" w:firstLine="709"/>
              <w:rPr>
                <w:sz w:val="24"/>
                <w:szCs w:val="24"/>
              </w:rPr>
            </w:pPr>
            <w:r w:rsidRPr="00034AA3">
              <w:rPr>
                <w:sz w:val="24"/>
                <w:szCs w:val="24"/>
              </w:rPr>
              <w:t>3.20.5. рассмотрение предложений об установлении, уточнении или изменении сроков хранения отдельных категорий документов Администрации;</w:t>
            </w:r>
          </w:p>
          <w:p w:rsidR="00A35474" w:rsidRPr="00034AA3" w:rsidRDefault="00A35474" w:rsidP="00E17755">
            <w:pPr>
              <w:pStyle w:val="31"/>
              <w:tabs>
                <w:tab w:val="left" w:pos="1080"/>
              </w:tabs>
              <w:ind w:right="0" w:firstLine="709"/>
              <w:rPr>
                <w:sz w:val="24"/>
                <w:szCs w:val="24"/>
              </w:rPr>
            </w:pPr>
            <w:r w:rsidRPr="00034AA3">
              <w:rPr>
                <w:sz w:val="24"/>
                <w:szCs w:val="24"/>
              </w:rPr>
              <w:t>3.20.6. контроль проведения отбора и подготовки документов структурными подразделениями Администрации к передаче на постоянное хранение;</w:t>
            </w:r>
          </w:p>
          <w:p w:rsidR="00A35474" w:rsidRPr="00034AA3" w:rsidRDefault="00A35474" w:rsidP="00E17755">
            <w:pPr>
              <w:pStyle w:val="31"/>
              <w:tabs>
                <w:tab w:val="left" w:pos="1080"/>
              </w:tabs>
              <w:ind w:right="0" w:firstLine="709"/>
              <w:rPr>
                <w:sz w:val="24"/>
                <w:szCs w:val="24"/>
              </w:rPr>
            </w:pPr>
            <w:r w:rsidRPr="00034AA3">
              <w:rPr>
                <w:sz w:val="24"/>
                <w:szCs w:val="24"/>
              </w:rPr>
              <w:t>3.20.7. прием на постоянное хранение документов Администрации, оформленных в установленном порядке;</w:t>
            </w:r>
          </w:p>
          <w:p w:rsidR="00A35474" w:rsidRPr="00034AA3" w:rsidRDefault="00A35474" w:rsidP="00E17755">
            <w:pPr>
              <w:pStyle w:val="31"/>
              <w:tabs>
                <w:tab w:val="left" w:pos="1080"/>
              </w:tabs>
              <w:ind w:right="0" w:firstLine="709"/>
              <w:rPr>
                <w:sz w:val="24"/>
                <w:szCs w:val="24"/>
              </w:rPr>
            </w:pPr>
            <w:r w:rsidRPr="00034AA3">
              <w:rPr>
                <w:sz w:val="24"/>
                <w:szCs w:val="24"/>
              </w:rPr>
              <w:t>3.20.8. осуществление ведения делопроизводства, хранения и использования документов экспертной комиссии Администрации.</w:t>
            </w:r>
          </w:p>
          <w:p w:rsidR="00A35474" w:rsidRPr="00034AA3" w:rsidRDefault="00A35474" w:rsidP="00E17755">
            <w:pPr>
              <w:tabs>
                <w:tab w:val="left" w:pos="720"/>
              </w:tabs>
              <w:ind w:firstLine="709"/>
              <w:jc w:val="both"/>
            </w:pPr>
          </w:p>
          <w:p w:rsidR="00A35474" w:rsidRPr="00034AA3" w:rsidRDefault="00A35474" w:rsidP="00E17755">
            <w:pPr>
              <w:pStyle w:val="21"/>
              <w:rPr>
                <w:color w:val="000000"/>
              </w:rPr>
            </w:pPr>
          </w:p>
          <w:p w:rsidR="00A35474" w:rsidRPr="00286AA4" w:rsidRDefault="00A35474" w:rsidP="00E17755">
            <w:pPr>
              <w:pStyle w:val="31"/>
              <w:tabs>
                <w:tab w:val="clear" w:pos="1740"/>
                <w:tab w:val="clear" w:pos="9900"/>
              </w:tabs>
              <w:ind w:left="720" w:right="0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034AA3">
              <w:rPr>
                <w:b/>
                <w:bCs/>
                <w:sz w:val="24"/>
                <w:szCs w:val="24"/>
              </w:rPr>
              <w:t xml:space="preserve">4 . </w:t>
            </w:r>
            <w:r w:rsidRPr="00286AA4">
              <w:rPr>
                <w:b/>
                <w:bCs/>
                <w:sz w:val="24"/>
                <w:szCs w:val="24"/>
                <w:u w:val="single"/>
              </w:rPr>
              <w:t>ПРАВА</w:t>
            </w:r>
          </w:p>
          <w:p w:rsidR="00A35474" w:rsidRPr="00034AA3" w:rsidRDefault="00A35474" w:rsidP="00E17755">
            <w:pPr>
              <w:pStyle w:val="31"/>
              <w:ind w:firstLine="709"/>
              <w:jc w:val="center"/>
              <w:rPr>
                <w:b/>
                <w:bCs/>
                <w:sz w:val="24"/>
                <w:szCs w:val="24"/>
              </w:rPr>
            </w:pPr>
          </w:p>
          <w:p w:rsidR="00A35474" w:rsidRPr="00034AA3" w:rsidRDefault="00A35474" w:rsidP="00E17755">
            <w:pPr>
              <w:pStyle w:val="31"/>
              <w:ind w:right="0" w:firstLine="709"/>
              <w:rPr>
                <w:color w:val="000000"/>
                <w:sz w:val="24"/>
                <w:szCs w:val="24"/>
              </w:rPr>
            </w:pPr>
            <w:r w:rsidRPr="00034AA3">
              <w:rPr>
                <w:color w:val="000000"/>
                <w:sz w:val="24"/>
                <w:szCs w:val="24"/>
              </w:rPr>
              <w:t>По вопросам, отнесенным к компетенции сектора, ему предоставлено право:</w:t>
            </w:r>
          </w:p>
          <w:p w:rsidR="00A35474" w:rsidRPr="00034AA3" w:rsidRDefault="00A35474" w:rsidP="00E17755">
            <w:pPr>
              <w:pStyle w:val="31"/>
              <w:ind w:right="0" w:firstLine="709"/>
              <w:rPr>
                <w:color w:val="000000"/>
                <w:sz w:val="24"/>
                <w:szCs w:val="24"/>
              </w:rPr>
            </w:pPr>
            <w:r w:rsidRPr="00034AA3">
              <w:rPr>
                <w:color w:val="000000"/>
                <w:sz w:val="24"/>
                <w:szCs w:val="24"/>
              </w:rPr>
              <w:t>4.1. Представлять Администрацию (по доверенности) по всем вопросам, входящим в компетенцию сектора в соответствии с действующим законодательством Российской Федерации;</w:t>
            </w:r>
          </w:p>
          <w:p w:rsidR="00A35474" w:rsidRPr="00034AA3" w:rsidRDefault="00A35474" w:rsidP="00E17755">
            <w:pPr>
              <w:pStyle w:val="31"/>
              <w:ind w:right="0" w:firstLine="709"/>
              <w:rPr>
                <w:color w:val="000000"/>
                <w:sz w:val="24"/>
                <w:szCs w:val="24"/>
              </w:rPr>
            </w:pPr>
            <w:r w:rsidRPr="00034AA3">
              <w:rPr>
                <w:color w:val="000000"/>
                <w:sz w:val="24"/>
                <w:szCs w:val="24"/>
              </w:rPr>
              <w:t xml:space="preserve">4.2. Вносить на рассмотрение главе </w:t>
            </w:r>
            <w:r w:rsidR="00286AA4">
              <w:rPr>
                <w:color w:val="000000"/>
                <w:sz w:val="24"/>
                <w:szCs w:val="24"/>
              </w:rPr>
              <w:t>местного самоуправления</w:t>
            </w:r>
            <w:r w:rsidRPr="00034AA3">
              <w:rPr>
                <w:color w:val="000000"/>
                <w:sz w:val="24"/>
                <w:szCs w:val="24"/>
              </w:rPr>
              <w:t xml:space="preserve"> через непосредственного руководителя предложения по развитию архивного дела, улучшению обеспечения сохранности, комплектования и использования документов, хранящихся в секторе архива, совершенствованию работы ведомственных архивов и организации документов в делопроизводстве организаций; участвовать в подготовке и рассмотрении вопросов архивного дела и делопроизводства, готовить по ним проекты распорядительных документов;</w:t>
            </w:r>
          </w:p>
          <w:p w:rsidR="00A35474" w:rsidRPr="00034AA3" w:rsidRDefault="00A35474" w:rsidP="00E17755">
            <w:pPr>
              <w:pStyle w:val="31"/>
              <w:ind w:right="0" w:firstLine="709"/>
              <w:rPr>
                <w:color w:val="000000"/>
                <w:sz w:val="24"/>
                <w:szCs w:val="24"/>
              </w:rPr>
            </w:pPr>
            <w:r w:rsidRPr="00034AA3">
              <w:rPr>
                <w:color w:val="000000"/>
                <w:sz w:val="24"/>
                <w:szCs w:val="24"/>
              </w:rPr>
              <w:t>4.3. Запрашивать и получать от учреждений, организаций и предприятий - источников комплектования сектора, независимо от их ведомственной подчиненности, необходимые сведения о работе и состоянии ведомственных архивов, организации документов в делопроизводстве;</w:t>
            </w:r>
          </w:p>
          <w:p w:rsidR="00A35474" w:rsidRPr="00034AA3" w:rsidRDefault="00A35474" w:rsidP="00E17755">
            <w:pPr>
              <w:pStyle w:val="31"/>
              <w:ind w:right="0" w:firstLine="709"/>
              <w:rPr>
                <w:color w:val="000000"/>
                <w:sz w:val="24"/>
                <w:szCs w:val="24"/>
              </w:rPr>
            </w:pPr>
            <w:r w:rsidRPr="00034AA3">
              <w:rPr>
                <w:color w:val="000000"/>
                <w:sz w:val="24"/>
                <w:szCs w:val="24"/>
              </w:rPr>
              <w:t>4.4. Давать в пределах своей компетенции предприятиям, учреждениям и организациям, находящимся на территории муниципального района, обязательные для исполнения указания по вопросам работы ведомственных архивов и организации документов в делопроизводстве;</w:t>
            </w:r>
          </w:p>
          <w:p w:rsidR="00A35474" w:rsidRPr="00034AA3" w:rsidRDefault="00A35474" w:rsidP="00E17755">
            <w:pPr>
              <w:pStyle w:val="31"/>
              <w:ind w:right="0" w:firstLine="709"/>
              <w:rPr>
                <w:color w:val="000000"/>
                <w:sz w:val="24"/>
                <w:szCs w:val="24"/>
              </w:rPr>
            </w:pPr>
            <w:r w:rsidRPr="00034AA3">
              <w:rPr>
                <w:color w:val="000000"/>
                <w:sz w:val="24"/>
                <w:szCs w:val="24"/>
              </w:rPr>
              <w:t>4.5. Принимать участие в совещаниях, семинарах, проверках и мероприятиях, проводимых Администрацией, участвовать в работе экспертных комиссий организаций;</w:t>
            </w:r>
          </w:p>
          <w:p w:rsidR="00A35474" w:rsidRPr="00034AA3" w:rsidRDefault="00A35474" w:rsidP="00E17755">
            <w:pPr>
              <w:pStyle w:val="31"/>
              <w:ind w:right="0" w:firstLine="709"/>
              <w:rPr>
                <w:sz w:val="24"/>
                <w:szCs w:val="24"/>
              </w:rPr>
            </w:pPr>
            <w:r w:rsidRPr="00034AA3">
              <w:rPr>
                <w:sz w:val="24"/>
                <w:szCs w:val="24"/>
              </w:rPr>
              <w:lastRenderedPageBreak/>
              <w:t>4.6. Входить в состав ликвидационных комиссий учреждений, предприятий и организаций для участия в решении вопросов сохранности документов архивных фондов.</w:t>
            </w:r>
          </w:p>
          <w:p w:rsidR="00A35474" w:rsidRPr="00034AA3" w:rsidRDefault="00A35474" w:rsidP="00E17755">
            <w:pPr>
              <w:tabs>
                <w:tab w:val="left" w:pos="720"/>
              </w:tabs>
              <w:ind w:firstLine="709"/>
              <w:jc w:val="center"/>
              <w:rPr>
                <w:b/>
              </w:rPr>
            </w:pPr>
          </w:p>
          <w:p w:rsidR="00A35474" w:rsidRPr="00034AA3" w:rsidRDefault="00A35474" w:rsidP="00E17755">
            <w:pPr>
              <w:tabs>
                <w:tab w:val="left" w:pos="720"/>
              </w:tabs>
              <w:ind w:firstLine="709"/>
              <w:jc w:val="center"/>
              <w:rPr>
                <w:b/>
              </w:rPr>
            </w:pPr>
          </w:p>
          <w:p w:rsidR="00A35474" w:rsidRPr="00034AA3" w:rsidRDefault="00A35474" w:rsidP="00E17755">
            <w:pPr>
              <w:tabs>
                <w:tab w:val="left" w:pos="720"/>
              </w:tabs>
              <w:ind w:firstLine="709"/>
              <w:jc w:val="center"/>
              <w:rPr>
                <w:b/>
                <w:lang w:eastAsia="ar-SA"/>
              </w:rPr>
            </w:pPr>
            <w:r w:rsidRPr="00034AA3">
              <w:rPr>
                <w:b/>
              </w:rPr>
              <w:t xml:space="preserve">5. </w:t>
            </w:r>
            <w:r w:rsidRPr="004D417C">
              <w:rPr>
                <w:b/>
                <w:u w:val="single"/>
              </w:rPr>
              <w:t>РУКОВОДСТВО</w:t>
            </w:r>
          </w:p>
          <w:p w:rsidR="00A35474" w:rsidRPr="00034AA3" w:rsidRDefault="00A35474" w:rsidP="00E17755">
            <w:pPr>
              <w:tabs>
                <w:tab w:val="left" w:pos="720"/>
              </w:tabs>
              <w:ind w:firstLine="709"/>
              <w:jc w:val="center"/>
              <w:rPr>
                <w:lang w:eastAsia="ar-SA"/>
              </w:rPr>
            </w:pPr>
          </w:p>
          <w:p w:rsidR="00A35474" w:rsidRPr="00034AA3" w:rsidRDefault="00A35474" w:rsidP="00E17755">
            <w:pPr>
              <w:ind w:firstLine="709"/>
              <w:jc w:val="both"/>
              <w:rPr>
                <w:lang w:eastAsia="ar-SA"/>
              </w:rPr>
            </w:pPr>
            <w:r w:rsidRPr="00034AA3">
              <w:rPr>
                <w:lang w:eastAsia="ar-SA"/>
              </w:rPr>
              <w:t xml:space="preserve">5.1. Структура, штатное расписание, численность работников сектора и фонд оплаты труда утверждаются распоряжением </w:t>
            </w:r>
            <w:r w:rsidR="004D417C">
              <w:rPr>
                <w:lang w:eastAsia="ar-SA"/>
              </w:rPr>
              <w:t>главы местного самоуправления</w:t>
            </w:r>
            <w:r w:rsidRPr="00034AA3">
              <w:rPr>
                <w:lang w:eastAsia="ar-SA"/>
              </w:rPr>
              <w:t xml:space="preserve">; </w:t>
            </w:r>
          </w:p>
          <w:p w:rsidR="00A35474" w:rsidRPr="00034AA3" w:rsidRDefault="00A35474" w:rsidP="00E17755">
            <w:pPr>
              <w:pStyle w:val="a8"/>
              <w:spacing w:line="240" w:lineRule="auto"/>
              <w:ind w:firstLine="709"/>
              <w:jc w:val="both"/>
              <w:rPr>
                <w:sz w:val="24"/>
                <w:szCs w:val="24"/>
                <w:lang w:eastAsia="ar-SA"/>
              </w:rPr>
            </w:pPr>
            <w:r w:rsidRPr="00034AA3">
              <w:rPr>
                <w:sz w:val="24"/>
                <w:szCs w:val="24"/>
                <w:lang w:eastAsia="ar-SA"/>
              </w:rPr>
              <w:t xml:space="preserve">5.2. Сектор возглавляет начальник, назначаемый на должность и освобождаемый от должности распоряжением </w:t>
            </w:r>
            <w:r w:rsidR="004D417C">
              <w:rPr>
                <w:sz w:val="24"/>
                <w:szCs w:val="24"/>
                <w:lang w:eastAsia="ar-SA"/>
              </w:rPr>
              <w:t>главы местного самоуправления</w:t>
            </w:r>
            <w:r w:rsidRPr="00034AA3">
              <w:rPr>
                <w:sz w:val="24"/>
                <w:szCs w:val="24"/>
                <w:lang w:eastAsia="ar-SA"/>
              </w:rPr>
              <w:t>;</w:t>
            </w:r>
          </w:p>
          <w:p w:rsidR="00A35474" w:rsidRPr="00034AA3" w:rsidRDefault="00A35474" w:rsidP="00E17755">
            <w:pPr>
              <w:ind w:firstLine="709"/>
              <w:jc w:val="both"/>
            </w:pPr>
            <w:r w:rsidRPr="00034AA3">
              <w:t>5.3. Начальник сектора:</w:t>
            </w:r>
          </w:p>
          <w:p w:rsidR="00A35474" w:rsidRPr="00034AA3" w:rsidRDefault="00A35474" w:rsidP="00E17755">
            <w:pPr>
              <w:ind w:firstLine="709"/>
              <w:jc w:val="both"/>
            </w:pPr>
            <w:r w:rsidRPr="00034AA3">
              <w:t>5.3.1. Единолично осуществляет руководство деятельностью сектора и несет персональную ответственность за выполнение возложенных на сектор задач и функций.</w:t>
            </w:r>
          </w:p>
          <w:p w:rsidR="00A35474" w:rsidRPr="00034AA3" w:rsidRDefault="00A35474" w:rsidP="00E17755">
            <w:pPr>
              <w:ind w:firstLine="709"/>
              <w:jc w:val="both"/>
            </w:pPr>
            <w:r w:rsidRPr="00034AA3">
              <w:t>5.3.2. Отчитывается о работе сектора и состоянии архивного</w:t>
            </w:r>
            <w:r w:rsidR="004D417C">
              <w:t xml:space="preserve"> дела</w:t>
            </w:r>
            <w:r w:rsidRPr="00034AA3">
              <w:t xml:space="preserve"> перед администрацией </w:t>
            </w:r>
            <w:r w:rsidR="004D417C">
              <w:t>муниципального округа</w:t>
            </w:r>
            <w:r w:rsidRPr="00034AA3">
              <w:t xml:space="preserve"> и в установленном порядке перед комитетом по делам архивов Нижегородской области.</w:t>
            </w:r>
          </w:p>
          <w:p w:rsidR="00A35474" w:rsidRPr="00034AA3" w:rsidRDefault="00A35474" w:rsidP="00E17755">
            <w:pPr>
              <w:ind w:firstLine="709"/>
              <w:jc w:val="both"/>
            </w:pPr>
            <w:r w:rsidRPr="00034AA3">
              <w:t xml:space="preserve">5.3.3. Организует и координирует работу по вопросам архивного дела. </w:t>
            </w:r>
          </w:p>
          <w:p w:rsidR="00A35474" w:rsidRPr="00034AA3" w:rsidRDefault="00A35474" w:rsidP="00E17755">
            <w:pPr>
              <w:ind w:firstLine="732"/>
              <w:jc w:val="both"/>
            </w:pPr>
            <w:r w:rsidRPr="00034AA3">
              <w:t xml:space="preserve">5.3.4. Обеспечивает соблюдение противопожарного режима, внедряет в практику рациональные способы хранения документов, определяет потребность сектора в оборудовании и материалах. </w:t>
            </w:r>
          </w:p>
          <w:p w:rsidR="00A35474" w:rsidRPr="00034AA3" w:rsidRDefault="00A35474" w:rsidP="00E17755">
            <w:pPr>
              <w:ind w:firstLine="709"/>
              <w:jc w:val="both"/>
            </w:pPr>
            <w:r w:rsidRPr="00034AA3">
              <w:rPr>
                <w:iCs/>
              </w:rPr>
              <w:t>5.3.5.</w:t>
            </w:r>
            <w:r w:rsidRPr="00034AA3">
              <w:rPr>
                <w:i/>
                <w:iCs/>
              </w:rPr>
              <w:t xml:space="preserve"> </w:t>
            </w:r>
            <w:r w:rsidRPr="00034AA3">
              <w:rPr>
                <w:iCs/>
              </w:rPr>
              <w:t xml:space="preserve">Осуществляет </w:t>
            </w:r>
            <w:r w:rsidRPr="00034AA3">
              <w:t>организацию работы сектора по предоставлению муниципальных услуг.</w:t>
            </w:r>
          </w:p>
          <w:p w:rsidR="00A35474" w:rsidRPr="00034AA3" w:rsidRDefault="00A35474" w:rsidP="00E17755">
            <w:pPr>
              <w:ind w:firstLine="709"/>
              <w:jc w:val="both"/>
            </w:pPr>
            <w:r w:rsidRPr="00034AA3">
              <w:t>5.3.6. Запрашивает у государственных и иных органов, учреждений и организаций, должностных лиц необходимую для осуществления деятельности сектора информацию, документы и материалы.</w:t>
            </w:r>
          </w:p>
          <w:p w:rsidR="00A35474" w:rsidRPr="00034AA3" w:rsidRDefault="00A35474" w:rsidP="00E17755">
            <w:pPr>
              <w:ind w:firstLine="709"/>
              <w:jc w:val="both"/>
            </w:pPr>
            <w:r w:rsidRPr="00034AA3">
              <w:t>5.3.8. Планирует работу сектора.</w:t>
            </w:r>
          </w:p>
          <w:p w:rsidR="00A35474" w:rsidRPr="00034AA3" w:rsidRDefault="00A35474" w:rsidP="00E17755">
            <w:pPr>
              <w:pStyle w:val="a8"/>
              <w:spacing w:line="240" w:lineRule="auto"/>
              <w:ind w:firstLine="709"/>
              <w:jc w:val="both"/>
              <w:rPr>
                <w:sz w:val="24"/>
                <w:szCs w:val="24"/>
                <w:lang w:eastAsia="ar-SA"/>
              </w:rPr>
            </w:pPr>
            <w:r w:rsidRPr="00034AA3">
              <w:rPr>
                <w:sz w:val="24"/>
                <w:szCs w:val="24"/>
              </w:rPr>
              <w:t>5.3.9. По согласованию с управляющим делами администрации готовит должностные обязанности подчиненному сотруднику в соответствии с возложенными на сектор задачами и предоставленными полномочиями.</w:t>
            </w:r>
          </w:p>
          <w:p w:rsidR="00A35474" w:rsidRPr="00034AA3" w:rsidRDefault="00A35474" w:rsidP="00E17755">
            <w:pPr>
              <w:pStyle w:val="21"/>
              <w:ind w:firstLine="709"/>
              <w:rPr>
                <w:color w:val="000000"/>
              </w:rPr>
            </w:pPr>
            <w:r w:rsidRPr="00034AA3">
              <w:rPr>
                <w:color w:val="000000"/>
              </w:rPr>
              <w:t xml:space="preserve">5.4. В состав сектора входят: </w:t>
            </w:r>
          </w:p>
          <w:p w:rsidR="00A35474" w:rsidRPr="00034AA3" w:rsidRDefault="00A35474" w:rsidP="00E17755">
            <w:pPr>
              <w:pStyle w:val="21"/>
              <w:numPr>
                <w:ilvl w:val="0"/>
                <w:numId w:val="1"/>
              </w:numPr>
              <w:tabs>
                <w:tab w:val="left" w:pos="720"/>
              </w:tabs>
              <w:ind w:left="0" w:firstLine="709"/>
              <w:rPr>
                <w:color w:val="000000"/>
              </w:rPr>
            </w:pPr>
            <w:r w:rsidRPr="00034AA3">
              <w:rPr>
                <w:color w:val="000000"/>
              </w:rPr>
              <w:t>начальник сектора – 1 шт.ед.;</w:t>
            </w:r>
          </w:p>
          <w:p w:rsidR="00A35474" w:rsidRPr="00034AA3" w:rsidRDefault="00A35474" w:rsidP="00E17755">
            <w:pPr>
              <w:pStyle w:val="21"/>
              <w:numPr>
                <w:ilvl w:val="0"/>
                <w:numId w:val="1"/>
              </w:numPr>
              <w:tabs>
                <w:tab w:val="left" w:pos="720"/>
              </w:tabs>
              <w:ind w:left="0" w:firstLine="709"/>
              <w:rPr>
                <w:color w:val="000000"/>
              </w:rPr>
            </w:pPr>
            <w:r w:rsidRPr="00034AA3">
              <w:rPr>
                <w:color w:val="000000"/>
              </w:rPr>
              <w:t>архивист 1 категории – 1 шт.ед.</w:t>
            </w:r>
          </w:p>
          <w:p w:rsidR="00A35474" w:rsidRPr="00034AA3" w:rsidRDefault="00A35474" w:rsidP="00E17755">
            <w:pPr>
              <w:pStyle w:val="31"/>
              <w:ind w:right="0" w:firstLine="709"/>
              <w:rPr>
                <w:sz w:val="24"/>
                <w:szCs w:val="24"/>
              </w:rPr>
            </w:pPr>
          </w:p>
          <w:p w:rsidR="00A35474" w:rsidRPr="00034AA3" w:rsidRDefault="00A35474" w:rsidP="00E17755">
            <w:pPr>
              <w:pStyle w:val="31"/>
              <w:ind w:firstLine="709"/>
              <w:jc w:val="center"/>
              <w:rPr>
                <w:b/>
                <w:bCs/>
                <w:caps/>
                <w:color w:val="000000"/>
                <w:sz w:val="24"/>
                <w:szCs w:val="24"/>
              </w:rPr>
            </w:pPr>
            <w:r w:rsidRPr="00034AA3">
              <w:rPr>
                <w:b/>
                <w:bCs/>
                <w:caps/>
                <w:color w:val="000000"/>
                <w:sz w:val="24"/>
                <w:szCs w:val="24"/>
              </w:rPr>
              <w:t xml:space="preserve">6. </w:t>
            </w:r>
            <w:r w:rsidRPr="004D417C">
              <w:rPr>
                <w:b/>
                <w:bCs/>
                <w:caps/>
                <w:color w:val="000000"/>
                <w:sz w:val="24"/>
                <w:szCs w:val="24"/>
                <w:u w:val="single"/>
              </w:rPr>
              <w:t>ВзаимодействиЯ</w:t>
            </w:r>
          </w:p>
          <w:p w:rsidR="00A35474" w:rsidRPr="00034AA3" w:rsidRDefault="00A35474" w:rsidP="00E17755">
            <w:pPr>
              <w:pStyle w:val="31"/>
              <w:ind w:firstLine="709"/>
              <w:jc w:val="center"/>
              <w:rPr>
                <w:b/>
                <w:bCs/>
                <w:caps/>
                <w:color w:val="000000"/>
                <w:sz w:val="24"/>
                <w:szCs w:val="24"/>
              </w:rPr>
            </w:pPr>
          </w:p>
          <w:p w:rsidR="00A35474" w:rsidRPr="00034AA3" w:rsidRDefault="00A35474" w:rsidP="00E17755">
            <w:pPr>
              <w:pStyle w:val="31"/>
              <w:ind w:right="0" w:firstLine="709"/>
              <w:rPr>
                <w:color w:val="000000"/>
                <w:sz w:val="24"/>
                <w:szCs w:val="24"/>
              </w:rPr>
            </w:pPr>
            <w:r w:rsidRPr="00034AA3">
              <w:rPr>
                <w:sz w:val="24"/>
                <w:szCs w:val="24"/>
              </w:rPr>
              <w:t xml:space="preserve">6.1. </w:t>
            </w:r>
            <w:r w:rsidRPr="00034AA3">
              <w:rPr>
                <w:color w:val="000000"/>
                <w:sz w:val="24"/>
                <w:szCs w:val="24"/>
              </w:rPr>
              <w:t xml:space="preserve">Сектор осуществляет свою деятельность во взаимодействии со структурными подразделениями Администрации, </w:t>
            </w:r>
            <w:r w:rsidR="004D417C">
              <w:rPr>
                <w:color w:val="000000"/>
                <w:sz w:val="24"/>
                <w:szCs w:val="24"/>
              </w:rPr>
              <w:t>Советом депутатов</w:t>
            </w:r>
            <w:r w:rsidRPr="00034AA3">
              <w:rPr>
                <w:color w:val="000000"/>
                <w:sz w:val="24"/>
                <w:szCs w:val="24"/>
              </w:rPr>
              <w:t xml:space="preserve"> </w:t>
            </w:r>
            <w:r w:rsidRPr="00034AA3">
              <w:rPr>
                <w:sz w:val="24"/>
                <w:szCs w:val="24"/>
              </w:rPr>
              <w:t xml:space="preserve">Вознесенского муниципального </w:t>
            </w:r>
            <w:r w:rsidR="004D417C">
              <w:rPr>
                <w:sz w:val="24"/>
                <w:szCs w:val="24"/>
              </w:rPr>
              <w:t>округа</w:t>
            </w:r>
            <w:r w:rsidRPr="00034AA3">
              <w:rPr>
                <w:sz w:val="24"/>
                <w:szCs w:val="24"/>
              </w:rPr>
              <w:t xml:space="preserve">  Нижегородской области, </w:t>
            </w:r>
            <w:r w:rsidRPr="00034AA3">
              <w:rPr>
                <w:color w:val="000000"/>
                <w:sz w:val="24"/>
                <w:szCs w:val="24"/>
              </w:rPr>
              <w:t>Комитетом по делам архивов Нижегородской области, иными организациями:</w:t>
            </w:r>
          </w:p>
          <w:p w:rsidR="00A35474" w:rsidRPr="00034AA3" w:rsidRDefault="00A35474" w:rsidP="00E17755">
            <w:pPr>
              <w:pStyle w:val="31"/>
              <w:ind w:right="0" w:firstLine="709"/>
              <w:rPr>
                <w:sz w:val="24"/>
                <w:szCs w:val="24"/>
              </w:rPr>
            </w:pPr>
            <w:r w:rsidRPr="00034AA3">
              <w:rPr>
                <w:sz w:val="24"/>
                <w:szCs w:val="24"/>
              </w:rPr>
              <w:t xml:space="preserve">6.1.1. со структурными подразделениями Администрации  по вопросам составления, уточнения номенклатуры дел, составления описей дел постоянного хранения и по личному составу, подготовки дел для передачи на постоянное хранение; </w:t>
            </w:r>
          </w:p>
          <w:p w:rsidR="00A35474" w:rsidRPr="00034AA3" w:rsidRDefault="00A35474" w:rsidP="00E17755">
            <w:pPr>
              <w:pStyle w:val="31"/>
              <w:ind w:right="0" w:firstLine="709"/>
              <w:rPr>
                <w:sz w:val="24"/>
                <w:szCs w:val="24"/>
              </w:rPr>
            </w:pPr>
            <w:r w:rsidRPr="00034AA3">
              <w:rPr>
                <w:sz w:val="24"/>
                <w:szCs w:val="24"/>
              </w:rPr>
              <w:t>6.1.2. с сектором по правовым и кадровым вопросам, связанным с подготовкой и согласованием документов, касающихся деятельности сектора;</w:t>
            </w:r>
          </w:p>
          <w:p w:rsidR="00A35474" w:rsidRPr="00034AA3" w:rsidRDefault="00A35474" w:rsidP="00E17755">
            <w:pPr>
              <w:pStyle w:val="31"/>
              <w:ind w:right="0" w:firstLine="709"/>
              <w:rPr>
                <w:sz w:val="24"/>
                <w:szCs w:val="24"/>
              </w:rPr>
            </w:pPr>
            <w:r w:rsidRPr="00034AA3">
              <w:rPr>
                <w:sz w:val="24"/>
                <w:szCs w:val="24"/>
              </w:rPr>
              <w:t>6.1.3. с организациями, учреждениями, предприятиями списка источников комплектования по вопросам ведения архивного дела;</w:t>
            </w:r>
          </w:p>
          <w:p w:rsidR="00A35474" w:rsidRPr="00034AA3" w:rsidRDefault="00A35474" w:rsidP="00E17755">
            <w:pPr>
              <w:pStyle w:val="31"/>
              <w:ind w:right="0" w:firstLine="709"/>
              <w:rPr>
                <w:color w:val="000000"/>
                <w:sz w:val="24"/>
                <w:szCs w:val="24"/>
              </w:rPr>
            </w:pPr>
            <w:r w:rsidRPr="00034AA3">
              <w:rPr>
                <w:color w:val="000000"/>
                <w:sz w:val="24"/>
                <w:szCs w:val="24"/>
              </w:rPr>
              <w:t>6.1.4. с комитетом по делам архивов Нижегородской области по вопросам обеспечения сохранности, комплектования и использования документов архивных фондов Нижегородской области;</w:t>
            </w:r>
          </w:p>
          <w:p w:rsidR="00A35474" w:rsidRPr="00034AA3" w:rsidRDefault="00A35474" w:rsidP="00E17755">
            <w:pPr>
              <w:pStyle w:val="31"/>
              <w:ind w:right="0" w:firstLine="709"/>
              <w:rPr>
                <w:color w:val="000000"/>
                <w:sz w:val="24"/>
                <w:szCs w:val="24"/>
              </w:rPr>
            </w:pPr>
            <w:r w:rsidRPr="00034AA3">
              <w:rPr>
                <w:color w:val="000000"/>
                <w:sz w:val="24"/>
                <w:szCs w:val="24"/>
              </w:rPr>
              <w:t xml:space="preserve">6.1.5. с территориальными органами федеральных органов государственной власти и федеральными организациями по вопросам архивного дела в пределах своей </w:t>
            </w:r>
            <w:r w:rsidRPr="00034AA3">
              <w:rPr>
                <w:color w:val="000000"/>
                <w:sz w:val="24"/>
                <w:szCs w:val="24"/>
              </w:rPr>
              <w:lastRenderedPageBreak/>
              <w:t>компетенции;</w:t>
            </w:r>
          </w:p>
          <w:p w:rsidR="00A35474" w:rsidRPr="00034AA3" w:rsidRDefault="00A35474" w:rsidP="00E17755">
            <w:pPr>
              <w:pStyle w:val="31"/>
              <w:ind w:right="0" w:firstLine="709"/>
              <w:rPr>
                <w:sz w:val="24"/>
                <w:szCs w:val="24"/>
              </w:rPr>
            </w:pPr>
            <w:r w:rsidRPr="00034AA3">
              <w:rPr>
                <w:sz w:val="24"/>
                <w:szCs w:val="24"/>
              </w:rPr>
              <w:t>6.1.6. с общественными и другими организациями по вопросам исполнения запросов по архивным фондам;</w:t>
            </w:r>
          </w:p>
          <w:p w:rsidR="00A35474" w:rsidRPr="00034AA3" w:rsidRDefault="00A35474" w:rsidP="00E17755">
            <w:pPr>
              <w:pStyle w:val="31"/>
              <w:ind w:right="0" w:firstLine="709"/>
              <w:rPr>
                <w:sz w:val="24"/>
                <w:szCs w:val="24"/>
              </w:rPr>
            </w:pPr>
            <w:r w:rsidRPr="00034AA3">
              <w:rPr>
                <w:sz w:val="24"/>
                <w:szCs w:val="24"/>
              </w:rPr>
              <w:t>6.1.7. с гражданами по вопросам исполнения социально-правовых и иных запросов, получения архивных справок, копий и выписок из документов.</w:t>
            </w:r>
          </w:p>
          <w:p w:rsidR="00A35474" w:rsidRPr="00034AA3" w:rsidRDefault="00A35474" w:rsidP="00E17755">
            <w:pPr>
              <w:spacing w:line="360" w:lineRule="auto"/>
              <w:ind w:firstLine="726"/>
              <w:jc w:val="both"/>
            </w:pPr>
          </w:p>
          <w:p w:rsidR="00A35474" w:rsidRPr="00034AA3" w:rsidRDefault="00A35474" w:rsidP="00E17755">
            <w:pPr>
              <w:spacing w:line="360" w:lineRule="auto"/>
              <w:ind w:firstLine="726"/>
              <w:jc w:val="center"/>
              <w:rPr>
                <w:b/>
              </w:rPr>
            </w:pPr>
            <w:r w:rsidRPr="00034AA3">
              <w:rPr>
                <w:b/>
              </w:rPr>
              <w:t xml:space="preserve">7. </w:t>
            </w:r>
            <w:r w:rsidRPr="004D417C">
              <w:rPr>
                <w:b/>
                <w:u w:val="single"/>
              </w:rPr>
              <w:t>РЕОРГАНИЗАЦИЯ И ЛИКВИДАЦИЯ</w:t>
            </w:r>
          </w:p>
          <w:p w:rsidR="00A35474" w:rsidRPr="00034AA3" w:rsidRDefault="00A35474" w:rsidP="00E17755">
            <w:pPr>
              <w:spacing w:line="360" w:lineRule="auto"/>
              <w:ind w:firstLine="726"/>
              <w:jc w:val="both"/>
            </w:pPr>
            <w:r w:rsidRPr="00034AA3">
              <w:t>Реорганизация и ликвидация Сектора про</w:t>
            </w:r>
            <w:r w:rsidR="004D417C">
              <w:t>изводится на основании решения Совета депутатов муниципального округа</w:t>
            </w:r>
            <w:r w:rsidRPr="00034AA3">
              <w:t xml:space="preserve"> в соответствие с действующем законодательством и муниципальными правовыми актами Вознесенского муниципального </w:t>
            </w:r>
            <w:r w:rsidR="004D417C">
              <w:t>округа</w:t>
            </w:r>
            <w:r w:rsidRPr="00034AA3">
              <w:t xml:space="preserve"> по представлению главы </w:t>
            </w:r>
            <w:r w:rsidR="004D417C">
              <w:t>местного самоуправления округа</w:t>
            </w:r>
            <w:r w:rsidRPr="00034AA3">
              <w:t>.</w:t>
            </w:r>
          </w:p>
          <w:p w:rsidR="00A35474" w:rsidRPr="00034AA3" w:rsidRDefault="00A35474" w:rsidP="00E17755">
            <w:pPr>
              <w:spacing w:line="360" w:lineRule="auto"/>
              <w:ind w:firstLine="726"/>
              <w:jc w:val="both"/>
            </w:pPr>
          </w:p>
          <w:p w:rsidR="00A35474" w:rsidRPr="00034AA3" w:rsidRDefault="00A35474" w:rsidP="00E17755">
            <w:pPr>
              <w:spacing w:line="360" w:lineRule="auto"/>
              <w:ind w:firstLine="726"/>
              <w:jc w:val="both"/>
            </w:pPr>
          </w:p>
          <w:p w:rsidR="00A35474" w:rsidRPr="00034AA3" w:rsidRDefault="00A35474" w:rsidP="00E17755">
            <w:pPr>
              <w:spacing w:line="360" w:lineRule="auto"/>
              <w:ind w:firstLine="726"/>
              <w:jc w:val="both"/>
            </w:pPr>
          </w:p>
          <w:p w:rsidR="00A35474" w:rsidRPr="00034AA3" w:rsidRDefault="00A35474" w:rsidP="00E17755">
            <w:pPr>
              <w:spacing w:line="360" w:lineRule="auto"/>
              <w:ind w:firstLine="726"/>
              <w:jc w:val="both"/>
            </w:pPr>
          </w:p>
          <w:p w:rsidR="00A35474" w:rsidRPr="00034AA3" w:rsidRDefault="00A35474" w:rsidP="00E17755">
            <w:pPr>
              <w:spacing w:line="360" w:lineRule="auto"/>
              <w:ind w:firstLine="726"/>
              <w:jc w:val="both"/>
            </w:pPr>
          </w:p>
          <w:p w:rsidR="00A35474" w:rsidRPr="00034AA3" w:rsidRDefault="00A35474" w:rsidP="00E17755">
            <w:pPr>
              <w:spacing w:line="360" w:lineRule="auto"/>
              <w:ind w:firstLine="726"/>
              <w:jc w:val="both"/>
            </w:pPr>
          </w:p>
          <w:p w:rsidR="00A35474" w:rsidRPr="00034AA3" w:rsidRDefault="00A35474" w:rsidP="00E17755">
            <w:pPr>
              <w:spacing w:line="360" w:lineRule="auto"/>
              <w:ind w:firstLine="726"/>
              <w:jc w:val="both"/>
            </w:pPr>
          </w:p>
          <w:p w:rsidR="00A35474" w:rsidRPr="00034AA3" w:rsidRDefault="00A35474" w:rsidP="00E17755">
            <w:pPr>
              <w:spacing w:line="360" w:lineRule="auto"/>
              <w:ind w:firstLine="726"/>
              <w:jc w:val="both"/>
            </w:pPr>
          </w:p>
          <w:p w:rsidR="00A35474" w:rsidRPr="00034AA3" w:rsidRDefault="00A35474" w:rsidP="00E17755">
            <w:pPr>
              <w:spacing w:line="360" w:lineRule="auto"/>
              <w:ind w:firstLine="726"/>
              <w:jc w:val="both"/>
            </w:pPr>
          </w:p>
          <w:p w:rsidR="00A35474" w:rsidRDefault="00A35474" w:rsidP="00E17755">
            <w:pPr>
              <w:spacing w:line="360" w:lineRule="auto"/>
              <w:ind w:firstLine="726"/>
              <w:jc w:val="both"/>
            </w:pPr>
          </w:p>
          <w:p w:rsidR="004250E0" w:rsidRDefault="004250E0" w:rsidP="00E17755">
            <w:pPr>
              <w:spacing w:line="360" w:lineRule="auto"/>
              <w:ind w:firstLine="726"/>
              <w:jc w:val="both"/>
            </w:pPr>
          </w:p>
          <w:p w:rsidR="004250E0" w:rsidRDefault="004250E0" w:rsidP="00E17755">
            <w:pPr>
              <w:spacing w:line="360" w:lineRule="auto"/>
              <w:ind w:firstLine="726"/>
              <w:jc w:val="both"/>
            </w:pPr>
          </w:p>
          <w:p w:rsidR="004250E0" w:rsidRDefault="004250E0" w:rsidP="00E17755">
            <w:pPr>
              <w:spacing w:line="360" w:lineRule="auto"/>
              <w:ind w:firstLine="726"/>
              <w:jc w:val="both"/>
            </w:pPr>
          </w:p>
          <w:p w:rsidR="004250E0" w:rsidRDefault="004250E0" w:rsidP="00E17755">
            <w:pPr>
              <w:spacing w:line="360" w:lineRule="auto"/>
              <w:ind w:firstLine="726"/>
              <w:jc w:val="both"/>
            </w:pPr>
          </w:p>
          <w:p w:rsidR="004250E0" w:rsidRDefault="004250E0" w:rsidP="00E17755">
            <w:pPr>
              <w:spacing w:line="360" w:lineRule="auto"/>
              <w:ind w:firstLine="726"/>
              <w:jc w:val="both"/>
            </w:pPr>
          </w:p>
          <w:p w:rsidR="004250E0" w:rsidRDefault="004250E0" w:rsidP="00E17755">
            <w:pPr>
              <w:spacing w:line="360" w:lineRule="auto"/>
              <w:ind w:firstLine="726"/>
              <w:jc w:val="both"/>
            </w:pPr>
          </w:p>
          <w:p w:rsidR="004250E0" w:rsidRDefault="004250E0" w:rsidP="00E17755">
            <w:pPr>
              <w:spacing w:line="360" w:lineRule="auto"/>
              <w:ind w:firstLine="726"/>
              <w:jc w:val="both"/>
            </w:pPr>
          </w:p>
          <w:p w:rsidR="004250E0" w:rsidRDefault="004250E0" w:rsidP="00E17755">
            <w:pPr>
              <w:spacing w:line="360" w:lineRule="auto"/>
              <w:ind w:firstLine="726"/>
              <w:jc w:val="both"/>
            </w:pPr>
          </w:p>
          <w:p w:rsidR="004250E0" w:rsidRDefault="004250E0" w:rsidP="00E17755">
            <w:pPr>
              <w:spacing w:line="360" w:lineRule="auto"/>
              <w:ind w:firstLine="726"/>
              <w:jc w:val="both"/>
            </w:pPr>
          </w:p>
          <w:p w:rsidR="004250E0" w:rsidRPr="00034AA3" w:rsidRDefault="004250E0" w:rsidP="00E17755">
            <w:pPr>
              <w:spacing w:line="360" w:lineRule="auto"/>
              <w:ind w:firstLine="726"/>
              <w:jc w:val="both"/>
            </w:pPr>
          </w:p>
          <w:p w:rsidR="00A35474" w:rsidRPr="00034AA3" w:rsidRDefault="00A35474" w:rsidP="00E17755">
            <w:pPr>
              <w:spacing w:line="360" w:lineRule="auto"/>
              <w:ind w:firstLine="726"/>
              <w:jc w:val="both"/>
            </w:pPr>
          </w:p>
          <w:p w:rsidR="00A35474" w:rsidRPr="00034AA3" w:rsidRDefault="00A35474" w:rsidP="00E17755">
            <w:pPr>
              <w:spacing w:line="360" w:lineRule="auto"/>
              <w:ind w:firstLine="726"/>
              <w:jc w:val="both"/>
            </w:pPr>
          </w:p>
          <w:p w:rsidR="00A35474" w:rsidRPr="00034AA3" w:rsidRDefault="00A35474" w:rsidP="00E17755">
            <w:pPr>
              <w:spacing w:line="360" w:lineRule="auto"/>
              <w:ind w:firstLine="726"/>
              <w:jc w:val="both"/>
            </w:pPr>
          </w:p>
          <w:p w:rsidR="00A35474" w:rsidRPr="00034AA3" w:rsidRDefault="00A35474" w:rsidP="00E17755">
            <w:pPr>
              <w:spacing w:line="360" w:lineRule="auto"/>
              <w:ind w:firstLine="726"/>
              <w:jc w:val="both"/>
            </w:pPr>
          </w:p>
          <w:p w:rsidR="00A35474" w:rsidRPr="00034AA3" w:rsidRDefault="00A35474" w:rsidP="00E17755">
            <w:pPr>
              <w:spacing w:line="360" w:lineRule="auto"/>
              <w:ind w:firstLine="726"/>
              <w:jc w:val="both"/>
            </w:pPr>
          </w:p>
          <w:p w:rsidR="00A35474" w:rsidRDefault="00A35474" w:rsidP="00E17755">
            <w:pPr>
              <w:spacing w:line="360" w:lineRule="auto"/>
              <w:ind w:firstLine="726"/>
              <w:jc w:val="both"/>
            </w:pPr>
          </w:p>
          <w:p w:rsidR="004250E0" w:rsidRDefault="004250E0" w:rsidP="00E17755">
            <w:pPr>
              <w:spacing w:line="360" w:lineRule="auto"/>
              <w:ind w:firstLine="726"/>
              <w:jc w:val="both"/>
            </w:pPr>
          </w:p>
          <w:p w:rsidR="004250E0" w:rsidRDefault="004250E0" w:rsidP="00E17755">
            <w:pPr>
              <w:spacing w:line="360" w:lineRule="auto"/>
              <w:ind w:firstLine="726"/>
              <w:jc w:val="both"/>
            </w:pPr>
          </w:p>
          <w:p w:rsidR="004250E0" w:rsidRDefault="004250E0" w:rsidP="00E17755">
            <w:pPr>
              <w:spacing w:line="360" w:lineRule="auto"/>
              <w:ind w:firstLine="726"/>
              <w:jc w:val="both"/>
            </w:pPr>
          </w:p>
          <w:p w:rsidR="004250E0" w:rsidRDefault="004250E0" w:rsidP="00E17755">
            <w:pPr>
              <w:spacing w:line="360" w:lineRule="auto"/>
              <w:ind w:firstLine="726"/>
              <w:jc w:val="both"/>
            </w:pPr>
          </w:p>
          <w:p w:rsidR="004250E0" w:rsidRDefault="004250E0" w:rsidP="00E17755">
            <w:pPr>
              <w:spacing w:line="360" w:lineRule="auto"/>
              <w:ind w:firstLine="726"/>
              <w:jc w:val="both"/>
            </w:pPr>
          </w:p>
          <w:p w:rsidR="004250E0" w:rsidRDefault="004250E0" w:rsidP="00E17755">
            <w:pPr>
              <w:spacing w:line="360" w:lineRule="auto"/>
              <w:ind w:firstLine="726"/>
              <w:jc w:val="both"/>
            </w:pPr>
          </w:p>
          <w:p w:rsidR="004250E0" w:rsidRDefault="004250E0" w:rsidP="00E17755">
            <w:pPr>
              <w:spacing w:line="360" w:lineRule="auto"/>
              <w:ind w:firstLine="726"/>
              <w:jc w:val="both"/>
            </w:pPr>
          </w:p>
          <w:p w:rsidR="004250E0" w:rsidRDefault="004250E0" w:rsidP="00E17755">
            <w:pPr>
              <w:spacing w:line="360" w:lineRule="auto"/>
              <w:ind w:firstLine="726"/>
              <w:jc w:val="both"/>
            </w:pPr>
          </w:p>
          <w:p w:rsidR="004250E0" w:rsidRDefault="004250E0" w:rsidP="00E17755">
            <w:pPr>
              <w:spacing w:line="360" w:lineRule="auto"/>
              <w:ind w:firstLine="726"/>
              <w:jc w:val="both"/>
            </w:pPr>
          </w:p>
          <w:p w:rsidR="004250E0" w:rsidRDefault="004250E0" w:rsidP="00E17755">
            <w:pPr>
              <w:spacing w:line="360" w:lineRule="auto"/>
              <w:ind w:firstLine="726"/>
              <w:jc w:val="both"/>
            </w:pPr>
          </w:p>
          <w:p w:rsidR="004250E0" w:rsidRDefault="004250E0" w:rsidP="00E17755">
            <w:pPr>
              <w:spacing w:line="360" w:lineRule="auto"/>
              <w:ind w:firstLine="726"/>
              <w:jc w:val="both"/>
            </w:pPr>
          </w:p>
          <w:p w:rsidR="004250E0" w:rsidRDefault="004250E0" w:rsidP="00E17755">
            <w:pPr>
              <w:spacing w:line="360" w:lineRule="auto"/>
              <w:ind w:firstLine="726"/>
              <w:jc w:val="both"/>
            </w:pPr>
          </w:p>
          <w:p w:rsidR="004250E0" w:rsidRDefault="004250E0" w:rsidP="00E17755">
            <w:pPr>
              <w:spacing w:line="360" w:lineRule="auto"/>
              <w:ind w:firstLine="726"/>
              <w:jc w:val="both"/>
            </w:pPr>
          </w:p>
          <w:p w:rsidR="004250E0" w:rsidRDefault="004250E0" w:rsidP="00E17755">
            <w:pPr>
              <w:spacing w:line="360" w:lineRule="auto"/>
              <w:ind w:firstLine="726"/>
              <w:jc w:val="both"/>
            </w:pPr>
          </w:p>
          <w:p w:rsidR="004250E0" w:rsidRDefault="004250E0" w:rsidP="00E17755">
            <w:pPr>
              <w:spacing w:line="360" w:lineRule="auto"/>
              <w:ind w:firstLine="726"/>
              <w:jc w:val="both"/>
            </w:pPr>
          </w:p>
          <w:p w:rsidR="004250E0" w:rsidRDefault="004250E0" w:rsidP="00E17755">
            <w:pPr>
              <w:spacing w:line="360" w:lineRule="auto"/>
              <w:ind w:firstLine="726"/>
              <w:jc w:val="both"/>
            </w:pPr>
          </w:p>
          <w:p w:rsidR="004250E0" w:rsidRDefault="004250E0" w:rsidP="00E17755">
            <w:pPr>
              <w:spacing w:line="360" w:lineRule="auto"/>
              <w:ind w:firstLine="726"/>
              <w:jc w:val="both"/>
            </w:pPr>
          </w:p>
          <w:p w:rsidR="004250E0" w:rsidRDefault="004250E0" w:rsidP="00E17755">
            <w:pPr>
              <w:spacing w:line="360" w:lineRule="auto"/>
              <w:ind w:firstLine="726"/>
              <w:jc w:val="both"/>
            </w:pPr>
          </w:p>
          <w:p w:rsidR="004250E0" w:rsidRDefault="004250E0" w:rsidP="00E17755">
            <w:pPr>
              <w:spacing w:line="360" w:lineRule="auto"/>
              <w:ind w:firstLine="726"/>
              <w:jc w:val="both"/>
            </w:pPr>
          </w:p>
          <w:p w:rsidR="004250E0" w:rsidRDefault="004250E0" w:rsidP="00E17755">
            <w:pPr>
              <w:spacing w:line="360" w:lineRule="auto"/>
              <w:ind w:firstLine="726"/>
              <w:jc w:val="both"/>
            </w:pPr>
          </w:p>
          <w:p w:rsidR="004250E0" w:rsidRDefault="004250E0" w:rsidP="00E17755">
            <w:pPr>
              <w:spacing w:line="360" w:lineRule="auto"/>
              <w:ind w:firstLine="726"/>
              <w:jc w:val="both"/>
            </w:pPr>
          </w:p>
          <w:p w:rsidR="004250E0" w:rsidRDefault="004250E0" w:rsidP="00E17755">
            <w:pPr>
              <w:spacing w:line="360" w:lineRule="auto"/>
              <w:ind w:firstLine="726"/>
              <w:jc w:val="both"/>
            </w:pPr>
          </w:p>
          <w:p w:rsidR="004250E0" w:rsidRDefault="004250E0" w:rsidP="00E17755">
            <w:pPr>
              <w:spacing w:line="360" w:lineRule="auto"/>
              <w:ind w:firstLine="726"/>
              <w:jc w:val="both"/>
            </w:pPr>
          </w:p>
          <w:p w:rsidR="004250E0" w:rsidRDefault="004250E0" w:rsidP="00E17755">
            <w:pPr>
              <w:spacing w:line="360" w:lineRule="auto"/>
              <w:ind w:firstLine="726"/>
              <w:jc w:val="both"/>
            </w:pPr>
          </w:p>
          <w:p w:rsidR="004250E0" w:rsidRPr="00034AA3" w:rsidRDefault="004250E0" w:rsidP="00E17755">
            <w:pPr>
              <w:spacing w:line="360" w:lineRule="auto"/>
              <w:ind w:firstLine="726"/>
              <w:jc w:val="both"/>
            </w:pPr>
          </w:p>
          <w:p w:rsidR="00A35474" w:rsidRPr="00034AA3" w:rsidRDefault="00A35474" w:rsidP="00E17755">
            <w:pPr>
              <w:spacing w:line="360" w:lineRule="auto"/>
              <w:ind w:firstLine="726"/>
              <w:jc w:val="both"/>
            </w:pPr>
          </w:p>
          <w:p w:rsidR="004250E0" w:rsidRDefault="004250E0" w:rsidP="004250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Исполнитель:</w:t>
            </w:r>
          </w:p>
          <w:p w:rsidR="004250E0" w:rsidRDefault="004250E0" w:rsidP="004250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сектора по архивным вопросам </w:t>
            </w:r>
          </w:p>
          <w:p w:rsidR="004250E0" w:rsidRDefault="004250E0" w:rsidP="004250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администрации Вознесенского муниципального округа     __________________ (Бритвина В.Е)</w:t>
            </w:r>
          </w:p>
          <w:p w:rsidR="004250E0" w:rsidRDefault="004250E0" w:rsidP="004250E0">
            <w:pPr>
              <w:rPr>
                <w:sz w:val="22"/>
                <w:szCs w:val="22"/>
              </w:rPr>
            </w:pPr>
          </w:p>
          <w:p w:rsidR="004250E0" w:rsidRDefault="004250E0" w:rsidP="004250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Согласовано:</w:t>
            </w:r>
          </w:p>
          <w:p w:rsidR="004250E0" w:rsidRDefault="004250E0" w:rsidP="004250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Управляющий делами администрации</w:t>
            </w:r>
          </w:p>
          <w:p w:rsidR="004250E0" w:rsidRDefault="004250E0" w:rsidP="004250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Вознесенского муниципального округа                         ___________________ ( Сюндюкова Н.А.)</w:t>
            </w:r>
          </w:p>
          <w:p w:rsidR="004250E0" w:rsidRDefault="004250E0" w:rsidP="004250E0">
            <w:pPr>
              <w:rPr>
                <w:sz w:val="22"/>
                <w:szCs w:val="22"/>
              </w:rPr>
            </w:pPr>
          </w:p>
          <w:p w:rsidR="004250E0" w:rsidRDefault="004250E0" w:rsidP="004250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сектора по правовым вопросам и кадрам</w:t>
            </w:r>
          </w:p>
          <w:p w:rsidR="004250E0" w:rsidRPr="002C7065" w:rsidRDefault="004250E0" w:rsidP="004250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администрации Вознесенского муниципального округа     __________________ (Д.В. Литвинов)</w:t>
            </w:r>
          </w:p>
          <w:p w:rsidR="00A35474" w:rsidRPr="00034AA3" w:rsidRDefault="00A35474" w:rsidP="00E17755">
            <w:pPr>
              <w:spacing w:line="360" w:lineRule="auto"/>
              <w:ind w:firstLine="726"/>
              <w:jc w:val="both"/>
            </w:pPr>
          </w:p>
          <w:p w:rsidR="00A35474" w:rsidRPr="00034AA3" w:rsidRDefault="00A35474" w:rsidP="00E17755">
            <w:pPr>
              <w:spacing w:line="360" w:lineRule="auto"/>
              <w:ind w:firstLine="726"/>
              <w:jc w:val="both"/>
            </w:pPr>
          </w:p>
        </w:tc>
      </w:tr>
    </w:tbl>
    <w:p w:rsidR="00CA0BC0" w:rsidRDefault="00CA0BC0"/>
    <w:sectPr w:rsidR="00CA0BC0" w:rsidSect="0066654A">
      <w:headerReference w:type="even" r:id="rId12"/>
      <w:headerReference w:type="default" r:id="rId13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B5C" w:rsidRDefault="002E7B5C" w:rsidP="00635104">
      <w:r>
        <w:separator/>
      </w:r>
    </w:p>
  </w:endnote>
  <w:endnote w:type="continuationSeparator" w:id="0">
    <w:p w:rsidR="002E7B5C" w:rsidRDefault="002E7B5C" w:rsidP="00635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B5C" w:rsidRDefault="002E7B5C" w:rsidP="00635104">
      <w:r>
        <w:separator/>
      </w:r>
    </w:p>
  </w:footnote>
  <w:footnote w:type="continuationSeparator" w:id="0">
    <w:p w:rsidR="002E7B5C" w:rsidRDefault="002E7B5C" w:rsidP="006351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54A" w:rsidRDefault="00C55413" w:rsidP="001453C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EB2833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6654A" w:rsidRDefault="002E7B5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54A" w:rsidRDefault="00C55413" w:rsidP="001453C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EB2833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24178">
      <w:rPr>
        <w:rStyle w:val="a6"/>
        <w:noProof/>
      </w:rPr>
      <w:t>8</w:t>
    </w:r>
    <w:r>
      <w:rPr>
        <w:rStyle w:val="a6"/>
      </w:rPr>
      <w:fldChar w:fldCharType="end"/>
    </w:r>
  </w:p>
  <w:p w:rsidR="0066654A" w:rsidRDefault="002E7B5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4080"/>
        </w:tabs>
        <w:ind w:left="4080" w:hanging="360"/>
      </w:pPr>
    </w:lvl>
    <w:lvl w:ilvl="1">
      <w:start w:val="1"/>
      <w:numFmt w:val="decimal"/>
      <w:lvlText w:val="%1.%2."/>
      <w:lvlJc w:val="left"/>
      <w:pPr>
        <w:tabs>
          <w:tab w:val="num" w:pos="4080"/>
        </w:tabs>
        <w:ind w:left="4080" w:hanging="360"/>
      </w:pPr>
    </w:lvl>
    <w:lvl w:ilvl="2">
      <w:start w:val="1"/>
      <w:numFmt w:val="decimal"/>
      <w:lvlText w:val="%1.%2.%3."/>
      <w:lvlJc w:val="left"/>
      <w:pPr>
        <w:tabs>
          <w:tab w:val="num" w:pos="4440"/>
        </w:tabs>
        <w:ind w:left="4440" w:hanging="720"/>
      </w:pPr>
    </w:lvl>
    <w:lvl w:ilvl="3">
      <w:start w:val="1"/>
      <w:numFmt w:val="decimal"/>
      <w:lvlText w:val="%1.%2.%3.%4."/>
      <w:lvlJc w:val="left"/>
      <w:pPr>
        <w:tabs>
          <w:tab w:val="num" w:pos="4440"/>
        </w:tabs>
        <w:ind w:left="4440" w:hanging="720"/>
      </w:pPr>
    </w:lvl>
    <w:lvl w:ilvl="4">
      <w:start w:val="1"/>
      <w:numFmt w:val="decimal"/>
      <w:lvlText w:val="%1.%2.%3.%4.%5."/>
      <w:lvlJc w:val="left"/>
      <w:pPr>
        <w:tabs>
          <w:tab w:val="num" w:pos="4800"/>
        </w:tabs>
        <w:ind w:left="4800" w:hanging="1080"/>
      </w:pPr>
    </w:lvl>
    <w:lvl w:ilvl="5">
      <w:start w:val="1"/>
      <w:numFmt w:val="decimal"/>
      <w:lvlText w:val="%1.%2.%3.%4.%5.%6."/>
      <w:lvlJc w:val="left"/>
      <w:pPr>
        <w:tabs>
          <w:tab w:val="num" w:pos="4800"/>
        </w:tabs>
        <w:ind w:left="4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160"/>
        </w:tabs>
        <w:ind w:left="5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520"/>
        </w:tabs>
        <w:ind w:left="5520" w:hanging="1800"/>
      </w:pPr>
    </w:lvl>
  </w:abstractNum>
  <w:abstractNum w:abstractNumId="2">
    <w:nsid w:val="71226D9B"/>
    <w:multiLevelType w:val="hybridMultilevel"/>
    <w:tmpl w:val="2FBCB7E8"/>
    <w:lvl w:ilvl="0" w:tplc="F012937A">
      <w:start w:val="2"/>
      <w:numFmt w:val="decimal"/>
      <w:lvlText w:val="%1."/>
      <w:lvlJc w:val="left"/>
      <w:pPr>
        <w:tabs>
          <w:tab w:val="num" w:pos="4080"/>
        </w:tabs>
        <w:ind w:left="4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800"/>
        </w:tabs>
        <w:ind w:left="4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520"/>
        </w:tabs>
        <w:ind w:left="5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240"/>
        </w:tabs>
        <w:ind w:left="6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960"/>
        </w:tabs>
        <w:ind w:left="6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680"/>
        </w:tabs>
        <w:ind w:left="7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400"/>
        </w:tabs>
        <w:ind w:left="8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120"/>
        </w:tabs>
        <w:ind w:left="9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840"/>
        </w:tabs>
        <w:ind w:left="9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D66"/>
    <w:rsid w:val="00034AA3"/>
    <w:rsid w:val="000760C1"/>
    <w:rsid w:val="000F6069"/>
    <w:rsid w:val="00286AA4"/>
    <w:rsid w:val="002B23CA"/>
    <w:rsid w:val="002B4519"/>
    <w:rsid w:val="002E7B5C"/>
    <w:rsid w:val="002F3BC8"/>
    <w:rsid w:val="003703D0"/>
    <w:rsid w:val="00391E02"/>
    <w:rsid w:val="003A71E0"/>
    <w:rsid w:val="003D3643"/>
    <w:rsid w:val="00424D66"/>
    <w:rsid w:val="004250E0"/>
    <w:rsid w:val="00450ED9"/>
    <w:rsid w:val="004D417C"/>
    <w:rsid w:val="005537BC"/>
    <w:rsid w:val="00635104"/>
    <w:rsid w:val="006A68F1"/>
    <w:rsid w:val="006B6FED"/>
    <w:rsid w:val="007A64A8"/>
    <w:rsid w:val="007B3EE1"/>
    <w:rsid w:val="007D7933"/>
    <w:rsid w:val="007E4D6B"/>
    <w:rsid w:val="008F1500"/>
    <w:rsid w:val="00A35474"/>
    <w:rsid w:val="00B74633"/>
    <w:rsid w:val="00B85472"/>
    <w:rsid w:val="00C55413"/>
    <w:rsid w:val="00CA0BC0"/>
    <w:rsid w:val="00CD3049"/>
    <w:rsid w:val="00D458E6"/>
    <w:rsid w:val="00DB5E45"/>
    <w:rsid w:val="00EB2833"/>
    <w:rsid w:val="00F24178"/>
    <w:rsid w:val="00F30E87"/>
    <w:rsid w:val="00F75763"/>
    <w:rsid w:val="00F9233B"/>
    <w:rsid w:val="00FB35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D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424D66"/>
    <w:pPr>
      <w:widowControl w:val="0"/>
      <w:shd w:val="clear" w:color="auto" w:fill="FFFFFF"/>
      <w:overflowPunct w:val="0"/>
      <w:autoSpaceDE w:val="0"/>
      <w:autoSpaceDN w:val="0"/>
      <w:adjustRightInd w:val="0"/>
      <w:spacing w:before="190"/>
      <w:ind w:left="19" w:right="3802"/>
      <w:textAlignment w:val="baseline"/>
    </w:pPr>
    <w:rPr>
      <w:color w:val="000000"/>
      <w:szCs w:val="20"/>
    </w:rPr>
  </w:style>
  <w:style w:type="paragraph" w:styleId="a4">
    <w:name w:val="header"/>
    <w:basedOn w:val="a"/>
    <w:link w:val="a5"/>
    <w:rsid w:val="00424D6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424D6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424D66"/>
  </w:style>
  <w:style w:type="paragraph" w:customStyle="1" w:styleId="ConsPlusNormal">
    <w:name w:val="ConsPlusNormal"/>
    <w:uiPriority w:val="99"/>
    <w:rsid w:val="007A64A8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rsid w:val="007A64A8"/>
    <w:rPr>
      <w:color w:val="0000FF"/>
      <w:u w:val="single"/>
    </w:rPr>
  </w:style>
  <w:style w:type="paragraph" w:styleId="a8">
    <w:name w:val="Body Text"/>
    <w:basedOn w:val="a"/>
    <w:link w:val="a9"/>
    <w:rsid w:val="00A35474"/>
    <w:pPr>
      <w:spacing w:line="360" w:lineRule="auto"/>
    </w:pPr>
    <w:rPr>
      <w:sz w:val="28"/>
      <w:szCs w:val="28"/>
    </w:rPr>
  </w:style>
  <w:style w:type="character" w:customStyle="1" w:styleId="a9">
    <w:name w:val="Основной текст Знак"/>
    <w:basedOn w:val="a0"/>
    <w:link w:val="a8"/>
    <w:rsid w:val="00A35474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rsid w:val="00A354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 21"/>
    <w:basedOn w:val="a"/>
    <w:rsid w:val="00A35474"/>
    <w:pPr>
      <w:suppressAutoHyphens/>
      <w:jc w:val="both"/>
    </w:pPr>
    <w:rPr>
      <w:lang w:eastAsia="ar-SA"/>
    </w:rPr>
  </w:style>
  <w:style w:type="paragraph" w:customStyle="1" w:styleId="31">
    <w:name w:val="Основной текст 31"/>
    <w:basedOn w:val="a"/>
    <w:rsid w:val="00A35474"/>
    <w:pPr>
      <w:tabs>
        <w:tab w:val="left" w:pos="1740"/>
        <w:tab w:val="left" w:pos="9900"/>
      </w:tabs>
      <w:suppressAutoHyphens/>
      <w:ind w:right="-82"/>
      <w:jc w:val="both"/>
    </w:pPr>
    <w:rPr>
      <w:sz w:val="22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D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424D66"/>
    <w:pPr>
      <w:widowControl w:val="0"/>
      <w:shd w:val="clear" w:color="auto" w:fill="FFFFFF"/>
      <w:overflowPunct w:val="0"/>
      <w:autoSpaceDE w:val="0"/>
      <w:autoSpaceDN w:val="0"/>
      <w:adjustRightInd w:val="0"/>
      <w:spacing w:before="190"/>
      <w:ind w:left="19" w:right="3802"/>
      <w:textAlignment w:val="baseline"/>
    </w:pPr>
    <w:rPr>
      <w:color w:val="000000"/>
      <w:szCs w:val="20"/>
    </w:rPr>
  </w:style>
  <w:style w:type="paragraph" w:styleId="a4">
    <w:name w:val="header"/>
    <w:basedOn w:val="a"/>
    <w:link w:val="a5"/>
    <w:rsid w:val="00424D6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424D6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424D66"/>
  </w:style>
  <w:style w:type="paragraph" w:customStyle="1" w:styleId="ConsPlusNormal">
    <w:name w:val="ConsPlusNormal"/>
    <w:uiPriority w:val="99"/>
    <w:rsid w:val="007A64A8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rsid w:val="007A64A8"/>
    <w:rPr>
      <w:color w:val="0000FF"/>
      <w:u w:val="single"/>
    </w:rPr>
  </w:style>
  <w:style w:type="paragraph" w:styleId="a8">
    <w:name w:val="Body Text"/>
    <w:basedOn w:val="a"/>
    <w:link w:val="a9"/>
    <w:rsid w:val="00A35474"/>
    <w:pPr>
      <w:spacing w:line="360" w:lineRule="auto"/>
    </w:pPr>
    <w:rPr>
      <w:sz w:val="28"/>
      <w:szCs w:val="28"/>
    </w:rPr>
  </w:style>
  <w:style w:type="character" w:customStyle="1" w:styleId="a9">
    <w:name w:val="Основной текст Знак"/>
    <w:basedOn w:val="a0"/>
    <w:link w:val="a8"/>
    <w:rsid w:val="00A35474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rsid w:val="00A354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 21"/>
    <w:basedOn w:val="a"/>
    <w:rsid w:val="00A35474"/>
    <w:pPr>
      <w:suppressAutoHyphens/>
      <w:jc w:val="both"/>
    </w:pPr>
    <w:rPr>
      <w:lang w:eastAsia="ar-SA"/>
    </w:rPr>
  </w:style>
  <w:style w:type="paragraph" w:customStyle="1" w:styleId="31">
    <w:name w:val="Основной текст 31"/>
    <w:basedOn w:val="a"/>
    <w:rsid w:val="00A35474"/>
    <w:pPr>
      <w:tabs>
        <w:tab w:val="left" w:pos="1740"/>
        <w:tab w:val="left" w:pos="9900"/>
      </w:tabs>
      <w:suppressAutoHyphens/>
      <w:ind w:right="-82"/>
      <w:jc w:val="both"/>
    </w:pPr>
    <w:rPr>
      <w:sz w:val="22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oznesenskoe.52gov.ru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89D78-BC43-44EA-9831-982B3C8FA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2569</Words>
  <Characters>14646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MyasnikovaNM</dc:creator>
  <cp:lastModifiedBy>1</cp:lastModifiedBy>
  <cp:revision>2</cp:revision>
  <cp:lastPrinted>2023-01-25T12:11:00Z</cp:lastPrinted>
  <dcterms:created xsi:type="dcterms:W3CDTF">2023-01-31T11:21:00Z</dcterms:created>
  <dcterms:modified xsi:type="dcterms:W3CDTF">2023-01-31T11:21:00Z</dcterms:modified>
</cp:coreProperties>
</file>