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23" w:type="dxa"/>
        <w:tblInd w:w="-6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5"/>
        <w:gridCol w:w="1085"/>
        <w:gridCol w:w="991"/>
        <w:gridCol w:w="991"/>
        <w:gridCol w:w="871"/>
        <w:gridCol w:w="388"/>
        <w:gridCol w:w="59"/>
        <w:gridCol w:w="54"/>
        <w:gridCol w:w="879"/>
        <w:gridCol w:w="538"/>
        <w:gridCol w:w="320"/>
        <w:gridCol w:w="134"/>
        <w:gridCol w:w="680"/>
        <w:gridCol w:w="170"/>
        <w:gridCol w:w="513"/>
        <w:gridCol w:w="309"/>
        <w:gridCol w:w="176"/>
        <w:gridCol w:w="562"/>
        <w:gridCol w:w="253"/>
        <w:gridCol w:w="177"/>
        <w:gridCol w:w="1164"/>
        <w:gridCol w:w="112"/>
        <w:gridCol w:w="54"/>
        <w:gridCol w:w="796"/>
        <w:gridCol w:w="588"/>
        <w:gridCol w:w="263"/>
        <w:gridCol w:w="799"/>
        <w:gridCol w:w="166"/>
        <w:gridCol w:w="27"/>
        <w:gridCol w:w="81"/>
        <w:gridCol w:w="339"/>
        <w:gridCol w:w="108"/>
        <w:gridCol w:w="322"/>
        <w:gridCol w:w="142"/>
        <w:gridCol w:w="67"/>
        <w:gridCol w:w="41"/>
        <w:gridCol w:w="13"/>
        <w:gridCol w:w="54"/>
        <w:gridCol w:w="11"/>
        <w:gridCol w:w="43"/>
        <w:gridCol w:w="54"/>
        <w:gridCol w:w="83"/>
        <w:gridCol w:w="1192"/>
        <w:gridCol w:w="526"/>
        <w:gridCol w:w="113"/>
      </w:tblGrid>
      <w:tr w:rsidR="00F40304" w:rsidTr="00711BBE">
        <w:trPr>
          <w:gridAfter w:val="2"/>
          <w:wAfter w:w="639" w:type="dxa"/>
          <w:cantSplit/>
          <w:trHeight w:val="510"/>
        </w:trPr>
        <w:tc>
          <w:tcPr>
            <w:tcW w:w="1488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074050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9274F7">
              <w:rPr>
                <w:rFonts w:ascii="Arial" w:hAnsi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/>
                <w:sz w:val="20"/>
                <w:szCs w:val="20"/>
              </w:rPr>
              <w:t>Приложение 1</w:t>
            </w:r>
          </w:p>
          <w:p w:rsidR="00F40304" w:rsidRDefault="00F40304" w:rsidP="00074050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к Пол</w:t>
            </w:r>
            <w:r w:rsidR="00711BBE">
              <w:rPr>
                <w:rFonts w:ascii="Arial" w:hAnsi="Arial"/>
                <w:sz w:val="20"/>
                <w:szCs w:val="20"/>
              </w:rPr>
              <w:t xml:space="preserve">ожению о Муниципальной долговой </w:t>
            </w:r>
            <w:r>
              <w:rPr>
                <w:rFonts w:ascii="Arial" w:hAnsi="Arial"/>
                <w:sz w:val="20"/>
                <w:szCs w:val="20"/>
              </w:rPr>
              <w:t xml:space="preserve">книге </w:t>
            </w:r>
          </w:p>
          <w:p w:rsidR="00F40304" w:rsidRDefault="00F40304" w:rsidP="00074050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9274F7">
              <w:rPr>
                <w:rFonts w:ascii="Arial" w:hAnsi="Arial"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</w:rPr>
              <w:t xml:space="preserve"> Вознесенского муниципального округа</w:t>
            </w:r>
          </w:p>
          <w:p w:rsidR="00F40304" w:rsidRDefault="00F40304" w:rsidP="00074050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9274F7">
              <w:rPr>
                <w:rFonts w:ascii="Arial" w:hAnsi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9274F7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7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0304" w:rsidTr="00711BBE">
        <w:trPr>
          <w:gridAfter w:val="1"/>
          <w:wAfter w:w="113" w:type="dxa"/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40304" w:rsidTr="00711BBE">
        <w:trPr>
          <w:gridAfter w:val="1"/>
          <w:wAfter w:w="113" w:type="dxa"/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302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9274F7" w:rsidRDefault="00F40304" w:rsidP="00EB725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Отчет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по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кредитам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коммерческих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банков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и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иных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кредитных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организаций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по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состоянию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hint="eastAsia"/>
                <w:b/>
                <w:bCs/>
                <w:sz w:val="28"/>
                <w:szCs w:val="28"/>
              </w:rPr>
              <w:t>на</w:t>
            </w:r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________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F40304" w:rsidTr="00711BBE">
        <w:trPr>
          <w:trHeight w:val="31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F40304" w:rsidTr="00711BBE">
        <w:trPr>
          <w:trHeight w:val="27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Default="00F40304" w:rsidP="00EB725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cantSplit/>
          <w:trHeight w:val="255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Дата регистрации и №№     </w:t>
            </w:r>
            <w:proofErr w:type="spellStart"/>
            <w:proofErr w:type="gramStart"/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Наименование,  № и дата  принятия правового акта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Договор, соглашение, дата и №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Кредитор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Валюта обязательства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Объем обязательства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Процентная ставка (или ставки)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Иные выплаты по обслуживанию обязательства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График погашения (дата)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График обслуживания обязательства (дата или период выплаты процентов) 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фактически совершенных операциях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cantSplit/>
          <w:trHeight w:val="255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погашение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выплата процентов</w:t>
            </w: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cantSplit/>
          <w:trHeight w:val="1290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дата и номер платежного документа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дата и номер платежного документа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3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RPr="00F40304" w:rsidTr="00711BBE">
        <w:trPr>
          <w:gridAfter w:val="3"/>
          <w:wAfter w:w="1831" w:type="dxa"/>
          <w:trHeight w:val="27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3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Pr="00F40304" w:rsidRDefault="00F40304" w:rsidP="00EB7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0304" w:rsidTr="00711BBE">
        <w:trPr>
          <w:gridAfter w:val="6"/>
          <w:wAfter w:w="2011" w:type="dxa"/>
          <w:trHeight w:val="42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40304" w:rsidTr="00711BBE">
        <w:trPr>
          <w:gridAfter w:val="6"/>
          <w:wAfter w:w="2011" w:type="dxa"/>
          <w:trHeight w:val="642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0304" w:rsidRDefault="00F40304" w:rsidP="00EB725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31760" w:rsidRDefault="00731760"/>
    <w:p w:rsidR="00F40304" w:rsidRDefault="00F40304"/>
    <w:p w:rsidR="00F40304" w:rsidRDefault="00F40304"/>
    <w:sectPr w:rsidR="00F40304" w:rsidSect="00711BBE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0304"/>
    <w:rsid w:val="00074050"/>
    <w:rsid w:val="006A2AD9"/>
    <w:rsid w:val="00711BBE"/>
    <w:rsid w:val="00731760"/>
    <w:rsid w:val="009274F7"/>
    <w:rsid w:val="00A04CC1"/>
    <w:rsid w:val="00DD26DD"/>
    <w:rsid w:val="00F4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0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Company>Grizli777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Userw</cp:lastModifiedBy>
  <cp:revision>4</cp:revision>
  <cp:lastPrinted>2023-01-20T12:42:00Z</cp:lastPrinted>
  <dcterms:created xsi:type="dcterms:W3CDTF">2022-04-22T08:26:00Z</dcterms:created>
  <dcterms:modified xsi:type="dcterms:W3CDTF">2023-01-20T12:46:00Z</dcterms:modified>
</cp:coreProperties>
</file>