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E" w:rsidRPr="00D67967" w:rsidRDefault="00FF486E" w:rsidP="002A4D90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6E" w:rsidRPr="00504009" w:rsidRDefault="00FF486E" w:rsidP="005040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504009">
        <w:rPr>
          <w:rFonts w:ascii="Times New Roman" w:hAnsi="Times New Roman" w:cs="Times New Roman"/>
          <w:sz w:val="32"/>
          <w:szCs w:val="32"/>
          <w:lang w:eastAsia="ar-SA"/>
        </w:rPr>
        <w:t>АДМИНИСТРАЦИЯ</w:t>
      </w:r>
    </w:p>
    <w:p w:rsidR="00FF486E" w:rsidRPr="00504009" w:rsidRDefault="00FF486E" w:rsidP="005040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504009">
        <w:rPr>
          <w:rFonts w:ascii="Times New Roman" w:hAnsi="Times New Roman" w:cs="Times New Roman"/>
          <w:sz w:val="32"/>
          <w:szCs w:val="32"/>
          <w:lang w:eastAsia="ar-SA"/>
        </w:rPr>
        <w:t xml:space="preserve">ВОЗНЕСЕНСКОГО МУНИЦИПАЛЬНОГО </w:t>
      </w:r>
      <w:r w:rsidR="002A4D90" w:rsidRPr="00504009">
        <w:rPr>
          <w:rFonts w:ascii="Times New Roman" w:hAnsi="Times New Roman" w:cs="Times New Roman"/>
          <w:sz w:val="32"/>
          <w:szCs w:val="32"/>
          <w:lang w:eastAsia="ar-SA"/>
        </w:rPr>
        <w:t>ОКРУГА</w:t>
      </w:r>
    </w:p>
    <w:p w:rsidR="00FF486E" w:rsidRPr="00504009" w:rsidRDefault="00FF486E" w:rsidP="0050400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504009">
        <w:rPr>
          <w:rFonts w:ascii="Times New Roman" w:hAnsi="Times New Roman" w:cs="Times New Roman"/>
          <w:sz w:val="32"/>
          <w:szCs w:val="32"/>
          <w:lang w:eastAsia="ar-SA"/>
        </w:rPr>
        <w:t>НИЖЕГОРОДСКОЙ ОБЛАСТИ</w:t>
      </w:r>
    </w:p>
    <w:p w:rsidR="00FF486E" w:rsidRPr="00504009" w:rsidRDefault="00FF486E" w:rsidP="00FF486E">
      <w:pPr>
        <w:suppressAutoHyphens/>
        <w:jc w:val="center"/>
        <w:rPr>
          <w:rFonts w:ascii="Times New Roman" w:hAnsi="Times New Roman" w:cs="Times New Roman"/>
          <w:spacing w:val="100"/>
          <w:sz w:val="32"/>
          <w:szCs w:val="32"/>
          <w:lang w:eastAsia="ar-SA"/>
        </w:rPr>
      </w:pPr>
      <w:r w:rsidRPr="00504009">
        <w:rPr>
          <w:rFonts w:ascii="Times New Roman" w:hAnsi="Times New Roman" w:cs="Times New Roman"/>
          <w:spacing w:val="100"/>
          <w:sz w:val="32"/>
          <w:szCs w:val="32"/>
          <w:lang w:eastAsia="ar-SA"/>
        </w:rPr>
        <w:t>ПОСТАНОВЛЕНИЕ</w:t>
      </w:r>
    </w:p>
    <w:p w:rsidR="00FF486E" w:rsidRPr="00FF486E" w:rsidRDefault="00504009" w:rsidP="00FF486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14  </w:t>
      </w:r>
      <w:r w:rsidR="00BE0E07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февраля </w:t>
      </w:r>
      <w:r w:rsidR="0026279D"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2A4D9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173</w:t>
      </w:r>
    </w:p>
    <w:tbl>
      <w:tblPr>
        <w:tblpPr w:leftFromText="180" w:rightFromText="180" w:vertAnchor="text" w:horzAnchor="margin" w:tblpXSpec="center" w:tblpY="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18"/>
      </w:tblGrid>
      <w:tr w:rsidR="00FF486E" w:rsidRPr="00FF486E" w:rsidTr="00BE0E07">
        <w:trPr>
          <w:trHeight w:val="3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E0E07" w:rsidRPr="0026279D" w:rsidRDefault="00BE0E07" w:rsidP="002A4D9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279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023F77" w:rsidRPr="00337E14">
              <w:rPr>
                <w:rFonts w:ascii="Times New Roman" w:hAnsi="Times New Roman"/>
                <w:sz w:val="28"/>
                <w:szCs w:val="28"/>
              </w:rPr>
              <w:t>О создании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района Нижегородской области</w:t>
            </w:r>
            <w:r w:rsidRPr="0026279D">
              <w:rPr>
                <w:sz w:val="28"/>
                <w:szCs w:val="28"/>
              </w:rPr>
              <w:t>"</w:t>
            </w:r>
          </w:p>
          <w:p w:rsidR="00FF486E" w:rsidRPr="00BE0E07" w:rsidRDefault="00FF486E" w:rsidP="002A4D90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D90" w:rsidRPr="002A4D90" w:rsidRDefault="002A4D90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79D">
        <w:rPr>
          <w:rFonts w:ascii="Times New Roman" w:hAnsi="Times New Roman" w:cs="Times New Roman"/>
          <w:sz w:val="28"/>
          <w:szCs w:val="28"/>
        </w:rPr>
        <w:t xml:space="preserve">   </w:t>
      </w:r>
      <w:r w:rsidRPr="002A4D90"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357395">
        <w:rPr>
          <w:rFonts w:ascii="Times New Roman" w:hAnsi="Times New Roman" w:cs="Times New Roman"/>
          <w:sz w:val="28"/>
          <w:szCs w:val="28"/>
        </w:rPr>
        <w:t xml:space="preserve">аконом от 6 октября 2003 года      № </w:t>
      </w:r>
      <w:r w:rsidRPr="002A4D9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2A4D9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 № 59 «Об избрании главы местного самоуправления Вознесенского муниципального округа Нижегородской области» от 02.10.2022 года:</w:t>
      </w:r>
    </w:p>
    <w:p w:rsidR="00023F77" w:rsidRPr="00337E14" w:rsidRDefault="00023F77" w:rsidP="0002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E14">
        <w:rPr>
          <w:rFonts w:ascii="Times New Roman" w:hAnsi="Times New Roman"/>
          <w:sz w:val="28"/>
          <w:szCs w:val="28"/>
        </w:rPr>
        <w:t xml:space="preserve">      1. Создать комиссию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</w:t>
      </w:r>
      <w:r w:rsidR="00FA555E">
        <w:rPr>
          <w:rFonts w:ascii="Times New Roman" w:hAnsi="Times New Roman"/>
          <w:sz w:val="28"/>
          <w:szCs w:val="28"/>
        </w:rPr>
        <w:t xml:space="preserve">округа </w:t>
      </w:r>
      <w:r w:rsidRPr="00337E14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023F77" w:rsidRPr="00337E14" w:rsidRDefault="00023F77" w:rsidP="00023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E14">
        <w:rPr>
          <w:rFonts w:ascii="Times New Roman" w:hAnsi="Times New Roman"/>
          <w:sz w:val="28"/>
          <w:szCs w:val="28"/>
        </w:rPr>
        <w:t xml:space="preserve">      2. Утвердить 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</w:t>
      </w:r>
      <w:r w:rsidR="00FA555E">
        <w:rPr>
          <w:rFonts w:ascii="Times New Roman" w:hAnsi="Times New Roman"/>
          <w:sz w:val="28"/>
          <w:szCs w:val="28"/>
        </w:rPr>
        <w:t xml:space="preserve">округа </w:t>
      </w:r>
      <w:r w:rsidRPr="00337E14">
        <w:rPr>
          <w:rFonts w:ascii="Times New Roman" w:hAnsi="Times New Roman"/>
          <w:sz w:val="28"/>
          <w:szCs w:val="28"/>
        </w:rPr>
        <w:t xml:space="preserve">Нижегородской области (далее - </w:t>
      </w:r>
      <w:r w:rsidR="00357395">
        <w:rPr>
          <w:rFonts w:ascii="Times New Roman" w:hAnsi="Times New Roman"/>
          <w:sz w:val="28"/>
          <w:szCs w:val="28"/>
        </w:rPr>
        <w:t xml:space="preserve">положение) </w:t>
      </w:r>
      <w:r w:rsidRPr="00337E14">
        <w:rPr>
          <w:rFonts w:ascii="Times New Roman" w:hAnsi="Times New Roman"/>
          <w:sz w:val="28"/>
          <w:szCs w:val="28"/>
        </w:rPr>
        <w:t xml:space="preserve"> </w:t>
      </w:r>
      <w:r w:rsidR="00357395">
        <w:rPr>
          <w:rFonts w:ascii="Times New Roman" w:hAnsi="Times New Roman"/>
          <w:sz w:val="28"/>
          <w:szCs w:val="28"/>
        </w:rPr>
        <w:t>П</w:t>
      </w:r>
      <w:r w:rsidRPr="00337E14">
        <w:rPr>
          <w:rFonts w:ascii="Times New Roman" w:hAnsi="Times New Roman"/>
          <w:sz w:val="28"/>
          <w:szCs w:val="28"/>
        </w:rPr>
        <w:t>риложени</w:t>
      </w:r>
      <w:r w:rsidR="00357395">
        <w:rPr>
          <w:rFonts w:ascii="Times New Roman" w:hAnsi="Times New Roman"/>
          <w:sz w:val="28"/>
          <w:szCs w:val="28"/>
        </w:rPr>
        <w:t>е</w:t>
      </w:r>
      <w:r w:rsidRPr="00337E14">
        <w:rPr>
          <w:rFonts w:ascii="Times New Roman" w:hAnsi="Times New Roman"/>
          <w:sz w:val="28"/>
          <w:szCs w:val="28"/>
        </w:rPr>
        <w:t xml:space="preserve"> № 1. </w:t>
      </w:r>
    </w:p>
    <w:p w:rsidR="00BE0E07" w:rsidRDefault="00023F77" w:rsidP="00023F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7E14">
        <w:rPr>
          <w:rFonts w:ascii="Times New Roman" w:hAnsi="Times New Roman"/>
          <w:sz w:val="28"/>
          <w:szCs w:val="28"/>
        </w:rPr>
        <w:t xml:space="preserve">3. </w:t>
      </w:r>
      <w:r w:rsidR="00357395">
        <w:rPr>
          <w:rFonts w:ascii="Times New Roman" w:hAnsi="Times New Roman"/>
          <w:sz w:val="28"/>
          <w:szCs w:val="28"/>
        </w:rPr>
        <w:t xml:space="preserve"> </w:t>
      </w:r>
      <w:r w:rsidRPr="00337E14">
        <w:rPr>
          <w:rFonts w:ascii="Times New Roman" w:hAnsi="Times New Roman"/>
          <w:sz w:val="28"/>
          <w:szCs w:val="28"/>
        </w:rPr>
        <w:t xml:space="preserve">Утвердить состав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</w:t>
      </w:r>
      <w:r w:rsidR="00FA555E">
        <w:rPr>
          <w:rFonts w:ascii="Times New Roman" w:hAnsi="Times New Roman"/>
          <w:sz w:val="28"/>
          <w:szCs w:val="28"/>
        </w:rPr>
        <w:t>округа</w:t>
      </w:r>
      <w:r w:rsidRPr="00337E14">
        <w:rPr>
          <w:rFonts w:ascii="Times New Roman" w:hAnsi="Times New Roman"/>
          <w:sz w:val="28"/>
          <w:szCs w:val="28"/>
        </w:rPr>
        <w:t xml:space="preserve"> Нижегородской области (далее - Комиссия) </w:t>
      </w:r>
      <w:r w:rsidR="00357395">
        <w:rPr>
          <w:rFonts w:ascii="Times New Roman" w:hAnsi="Times New Roman"/>
          <w:sz w:val="28"/>
          <w:szCs w:val="28"/>
        </w:rPr>
        <w:t>П</w:t>
      </w:r>
      <w:r w:rsidRPr="00337E14">
        <w:rPr>
          <w:rFonts w:ascii="Times New Roman" w:hAnsi="Times New Roman"/>
          <w:sz w:val="28"/>
          <w:szCs w:val="28"/>
        </w:rPr>
        <w:t>риложени</w:t>
      </w:r>
      <w:r w:rsidR="00357395">
        <w:rPr>
          <w:rFonts w:ascii="Times New Roman" w:hAnsi="Times New Roman"/>
          <w:sz w:val="28"/>
          <w:szCs w:val="28"/>
        </w:rPr>
        <w:t xml:space="preserve">е №  2 </w:t>
      </w:r>
      <w:r w:rsidR="00BE0E07" w:rsidRPr="002A4D90">
        <w:rPr>
          <w:rFonts w:ascii="Times New Roman" w:hAnsi="Times New Roman" w:cs="Times New Roman"/>
          <w:sz w:val="28"/>
          <w:szCs w:val="28"/>
        </w:rPr>
        <w:t>.</w:t>
      </w:r>
    </w:p>
    <w:p w:rsidR="00881B20" w:rsidRPr="00881B20" w:rsidRDefault="00881B20" w:rsidP="00881B2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</w:t>
      </w:r>
      <w:r w:rsidR="00023F77">
        <w:rPr>
          <w:rFonts w:ascii="Times New Roman" w:hAnsi="Times New Roman" w:cs="Times New Roman"/>
          <w:sz w:val="28"/>
          <w:szCs w:val="28"/>
        </w:rPr>
        <w:t xml:space="preserve">   </w:t>
      </w:r>
      <w:r w:rsidRPr="00881B20">
        <w:rPr>
          <w:rFonts w:ascii="Times New Roman" w:hAnsi="Times New Roman" w:cs="Times New Roman"/>
          <w:sz w:val="28"/>
          <w:szCs w:val="28"/>
        </w:rPr>
        <w:t xml:space="preserve">4. </w:t>
      </w:r>
      <w:r w:rsidR="00357395">
        <w:rPr>
          <w:rFonts w:ascii="Times New Roman" w:hAnsi="Times New Roman" w:cs="Times New Roman"/>
          <w:sz w:val="28"/>
          <w:szCs w:val="28"/>
        </w:rPr>
        <w:t xml:space="preserve">  </w:t>
      </w:r>
      <w:r w:rsidRPr="00881B20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023F77" w:rsidRPr="00023F77" w:rsidRDefault="00881B20" w:rsidP="00023F77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>- Постановление администрации Вознесенского муниципального района Нижегородской области от 1</w:t>
      </w:r>
      <w:r w:rsidR="00023F77"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февраля 2022 года                                                                                 №  8</w:t>
      </w:r>
      <w:r w:rsidR="00023F77"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3F77" w:rsidRPr="00023F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" </w:t>
      </w:r>
      <w:r w:rsidR="00023F77" w:rsidRPr="00023F77">
        <w:rPr>
          <w:rFonts w:ascii="Times New Roman" w:hAnsi="Times New Roman"/>
          <w:b w:val="0"/>
          <w:color w:val="auto"/>
          <w:sz w:val="28"/>
          <w:szCs w:val="28"/>
        </w:rPr>
        <w:t>О создании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района Нижегородской области</w:t>
      </w:r>
      <w:r w:rsidR="00023F77" w:rsidRPr="00023F77">
        <w:rPr>
          <w:b w:val="0"/>
          <w:color w:val="auto"/>
          <w:sz w:val="28"/>
          <w:szCs w:val="28"/>
        </w:rPr>
        <w:t>"</w:t>
      </w:r>
    </w:p>
    <w:p w:rsidR="00031E77" w:rsidRPr="00881B20" w:rsidRDefault="00023F77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81B20" w:rsidRPr="00881B20">
        <w:rPr>
          <w:rFonts w:ascii="Times New Roman" w:hAnsi="Times New Roman" w:cs="Times New Roman"/>
          <w:sz w:val="28"/>
          <w:szCs w:val="28"/>
        </w:rPr>
        <w:t>5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. Обеспечить размещение настоящего постановления в информационно - телекоммуникационной сети Интернет на официальном сайте администрации Вознесенского муниципального </w:t>
      </w:r>
      <w:r w:rsidR="001D22E9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 </w:t>
      </w:r>
      <w:r w:rsidR="002A4D90" w:rsidRPr="00881B20">
        <w:rPr>
          <w:rFonts w:ascii="Times New Roman" w:hAnsi="Times New Roman" w:cs="Times New Roman"/>
          <w:sz w:val="28"/>
          <w:szCs w:val="28"/>
        </w:rPr>
        <w:t>https://voznesenskoe.52gov.ru.</w:t>
      </w:r>
    </w:p>
    <w:p w:rsidR="00FF486E" w:rsidRPr="00881B20" w:rsidRDefault="0026279D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  </w:t>
      </w:r>
      <w:r w:rsidR="00881B20" w:rsidRPr="00881B20">
        <w:rPr>
          <w:rFonts w:ascii="Times New Roman" w:hAnsi="Times New Roman" w:cs="Times New Roman"/>
          <w:sz w:val="28"/>
          <w:szCs w:val="28"/>
        </w:rPr>
        <w:t>6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. </w:t>
      </w:r>
      <w:r w:rsidR="00FF486E" w:rsidRPr="00881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E77" w:rsidRPr="00881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E77" w:rsidRPr="00881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 </w:t>
      </w:r>
      <w:r w:rsidR="002A4D90" w:rsidRPr="00881B20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 -  Немыгина Владимира Николаевича.</w:t>
      </w:r>
    </w:p>
    <w:p w:rsidR="00FF486E" w:rsidRPr="00BE0E07" w:rsidRDefault="00FF486E" w:rsidP="00FF486E">
      <w:pPr>
        <w:rPr>
          <w:rFonts w:ascii="Times New Roman" w:hAnsi="Times New Roman" w:cs="Times New Roman"/>
          <w:sz w:val="28"/>
          <w:szCs w:val="28"/>
        </w:rPr>
      </w:pPr>
    </w:p>
    <w:p w:rsidR="00FF486E" w:rsidRPr="002A4D90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AC1C4F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r w:rsidR="00181DFC">
        <w:rPr>
          <w:rFonts w:ascii="Times New Roman" w:hAnsi="Times New Roman" w:cs="Times New Roman"/>
          <w:sz w:val="28"/>
          <w:szCs w:val="28"/>
        </w:rPr>
        <w:t>округа</w:t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4D90">
        <w:rPr>
          <w:rFonts w:ascii="Times New Roman" w:hAnsi="Times New Roman" w:cs="Times New Roman"/>
          <w:sz w:val="28"/>
          <w:szCs w:val="28"/>
        </w:rPr>
        <w:t>И.А.Мартынов</w:t>
      </w: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7395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EB12A0" w:rsidRDefault="00EB12A0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EB12A0" w:rsidRDefault="00EB12A0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EB12A0" w:rsidRDefault="00EB12A0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 w:rsidRPr="00157F94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</w:t>
      </w:r>
      <w:r w:rsidRPr="00157F94">
        <w:rPr>
          <w:rFonts w:ascii="Times New Roman" w:hAnsi="Times New Roman"/>
        </w:rPr>
        <w:t xml:space="preserve"> 1</w:t>
      </w:r>
    </w:p>
    <w:p w:rsidR="000C02B1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к постановлению администрации</w:t>
      </w:r>
    </w:p>
    <w:p w:rsidR="000C02B1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 w:rsidRPr="00157F94">
        <w:rPr>
          <w:rFonts w:ascii="Times New Roman" w:hAnsi="Times New Roman"/>
        </w:rPr>
        <w:t>Вознесенского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57F94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>округа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57F94">
        <w:rPr>
          <w:rFonts w:ascii="Times New Roman" w:hAnsi="Times New Roman"/>
        </w:rPr>
        <w:t>Нижегородской области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="00EB12A0">
        <w:rPr>
          <w:rFonts w:ascii="Times New Roman" w:hAnsi="Times New Roman"/>
        </w:rPr>
        <w:t>о</w:t>
      </w:r>
      <w:r w:rsidRPr="00157F94">
        <w:rPr>
          <w:rFonts w:ascii="Times New Roman" w:hAnsi="Times New Roman"/>
        </w:rPr>
        <w:t>т</w:t>
      </w:r>
      <w:r w:rsidR="00EB12A0">
        <w:rPr>
          <w:rFonts w:ascii="Times New Roman" w:hAnsi="Times New Roman"/>
        </w:rPr>
        <w:t xml:space="preserve"> 14</w:t>
      </w:r>
      <w:r w:rsidRPr="00157F94">
        <w:rPr>
          <w:rFonts w:ascii="Times New Roman" w:hAnsi="Times New Roman"/>
        </w:rPr>
        <w:t>.02.20</w:t>
      </w:r>
      <w:r>
        <w:rPr>
          <w:rFonts w:ascii="Times New Roman" w:hAnsi="Times New Roman"/>
        </w:rPr>
        <w:t>23</w:t>
      </w:r>
      <w:r w:rsidRPr="00157F94">
        <w:rPr>
          <w:rFonts w:ascii="Times New Roman" w:hAnsi="Times New Roman"/>
        </w:rPr>
        <w:t xml:space="preserve"> г № </w:t>
      </w:r>
      <w:r w:rsidR="00EB12A0">
        <w:rPr>
          <w:rFonts w:ascii="Times New Roman" w:hAnsi="Times New Roman"/>
        </w:rPr>
        <w:t>173</w:t>
      </w:r>
    </w:p>
    <w:p w:rsidR="000C02B1" w:rsidRDefault="000C02B1" w:rsidP="000C02B1">
      <w:pPr>
        <w:pStyle w:val="Default"/>
        <w:jc w:val="center"/>
        <w:rPr>
          <w:b/>
          <w:bCs/>
          <w:sz w:val="28"/>
          <w:szCs w:val="28"/>
        </w:rPr>
      </w:pPr>
    </w:p>
    <w:p w:rsidR="000C02B1" w:rsidRPr="00157F94" w:rsidRDefault="000C02B1" w:rsidP="000C02B1">
      <w:pPr>
        <w:pStyle w:val="Default"/>
        <w:jc w:val="center"/>
        <w:rPr>
          <w:b/>
          <w:sz w:val="26"/>
          <w:szCs w:val="26"/>
        </w:rPr>
      </w:pPr>
      <w:r w:rsidRPr="00157F94">
        <w:rPr>
          <w:b/>
          <w:sz w:val="26"/>
          <w:szCs w:val="26"/>
        </w:rPr>
        <w:t>Положение</w:t>
      </w:r>
    </w:p>
    <w:p w:rsidR="00357395" w:rsidRDefault="000C02B1" w:rsidP="000C02B1">
      <w:pPr>
        <w:pStyle w:val="Default"/>
        <w:jc w:val="center"/>
        <w:rPr>
          <w:b/>
          <w:sz w:val="26"/>
          <w:szCs w:val="26"/>
        </w:rPr>
      </w:pPr>
      <w:r w:rsidRPr="00157F94">
        <w:rPr>
          <w:b/>
          <w:sz w:val="26"/>
          <w:szCs w:val="26"/>
        </w:rPr>
        <w:t xml:space="preserve"> о </w:t>
      </w:r>
      <w:proofErr w:type="gramStart"/>
      <w:r w:rsidRPr="00157F94">
        <w:rPr>
          <w:b/>
          <w:sz w:val="26"/>
          <w:szCs w:val="26"/>
        </w:rPr>
        <w:t>комиссии</w:t>
      </w:r>
      <w:proofErr w:type="gramEnd"/>
      <w:r w:rsidRPr="00157F94">
        <w:rPr>
          <w:b/>
          <w:sz w:val="26"/>
          <w:szCs w:val="26"/>
        </w:rPr>
        <w:t xml:space="preserve"> но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</w:t>
      </w:r>
      <w:r>
        <w:rPr>
          <w:b/>
          <w:sz w:val="26"/>
          <w:szCs w:val="26"/>
        </w:rPr>
        <w:t>округа</w:t>
      </w:r>
      <w:r w:rsidRPr="00157F94">
        <w:rPr>
          <w:b/>
          <w:sz w:val="26"/>
          <w:szCs w:val="26"/>
        </w:rPr>
        <w:t xml:space="preserve"> Нижегородской области (антимонопольному комплаенсу</w:t>
      </w:r>
    </w:p>
    <w:p w:rsidR="000C02B1" w:rsidRDefault="00357395" w:rsidP="000C02B1">
      <w:pPr>
        <w:pStyle w:val="Default"/>
        <w:jc w:val="center"/>
        <w:rPr>
          <w:sz w:val="26"/>
          <w:szCs w:val="26"/>
        </w:rPr>
      </w:pPr>
      <w:r w:rsidRPr="00357395">
        <w:rPr>
          <w:b/>
          <w:sz w:val="26"/>
          <w:szCs w:val="26"/>
        </w:rPr>
        <w:t>(далее</w:t>
      </w:r>
      <w:r>
        <w:rPr>
          <w:b/>
          <w:sz w:val="26"/>
          <w:szCs w:val="26"/>
        </w:rPr>
        <w:t xml:space="preserve"> </w:t>
      </w:r>
      <w:r w:rsidRPr="00357395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Pr="00357395">
        <w:rPr>
          <w:b/>
          <w:sz w:val="26"/>
          <w:szCs w:val="26"/>
        </w:rPr>
        <w:t>Положение)</w:t>
      </w:r>
    </w:p>
    <w:p w:rsidR="000C02B1" w:rsidRPr="009F540F" w:rsidRDefault="000C02B1" w:rsidP="000C02B1">
      <w:pPr>
        <w:pStyle w:val="Default"/>
        <w:jc w:val="center"/>
        <w:rPr>
          <w:sz w:val="26"/>
          <w:szCs w:val="26"/>
        </w:rPr>
      </w:pPr>
    </w:p>
    <w:p w:rsidR="000C02B1" w:rsidRDefault="000C02B1" w:rsidP="000C02B1">
      <w:pPr>
        <w:pStyle w:val="Default"/>
        <w:jc w:val="center"/>
        <w:rPr>
          <w:b/>
          <w:sz w:val="26"/>
          <w:szCs w:val="26"/>
        </w:rPr>
      </w:pPr>
      <w:r w:rsidRPr="00157F94">
        <w:rPr>
          <w:b/>
        </w:rPr>
        <w:t xml:space="preserve"> </w:t>
      </w:r>
      <w:r w:rsidRPr="00157F94">
        <w:rPr>
          <w:b/>
          <w:sz w:val="26"/>
          <w:szCs w:val="26"/>
        </w:rPr>
        <w:t>1 .Общие положения</w:t>
      </w:r>
    </w:p>
    <w:p w:rsidR="00357395" w:rsidRPr="00157F94" w:rsidRDefault="00357395" w:rsidP="000C02B1">
      <w:pPr>
        <w:pStyle w:val="Default"/>
        <w:jc w:val="center"/>
        <w:rPr>
          <w:b/>
          <w:sz w:val="26"/>
          <w:szCs w:val="26"/>
        </w:rPr>
      </w:pPr>
    </w:p>
    <w:p w:rsidR="000C02B1" w:rsidRPr="009F540F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 xml:space="preserve"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Вознесенского муниципального </w:t>
      </w:r>
      <w:r>
        <w:rPr>
          <w:sz w:val="26"/>
          <w:szCs w:val="26"/>
        </w:rPr>
        <w:t>округа</w:t>
      </w:r>
      <w:r w:rsidRPr="009F540F">
        <w:rPr>
          <w:sz w:val="26"/>
          <w:szCs w:val="26"/>
        </w:rPr>
        <w:t xml:space="preserve"> Нижегородской области (</w:t>
      </w:r>
      <w:proofErr w:type="gramStart"/>
      <w:r w:rsidRPr="009F540F">
        <w:rPr>
          <w:sz w:val="26"/>
          <w:szCs w:val="26"/>
        </w:rPr>
        <w:t>антимонопольный</w:t>
      </w:r>
      <w:proofErr w:type="gramEnd"/>
      <w:r w:rsidRPr="009F540F">
        <w:rPr>
          <w:sz w:val="26"/>
          <w:szCs w:val="26"/>
        </w:rPr>
        <w:t xml:space="preserve"> комплаенс) (далее - Комиссия) является постоянно действующим  коллегиальным органом.</w:t>
      </w:r>
    </w:p>
    <w:p w:rsidR="000C02B1" w:rsidRPr="009F540F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 xml:space="preserve"> 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постановлениями и распоряжениями администрации Вознесенского муниципального </w:t>
      </w:r>
      <w:r>
        <w:rPr>
          <w:sz w:val="26"/>
          <w:szCs w:val="26"/>
        </w:rPr>
        <w:t xml:space="preserve">округа </w:t>
      </w:r>
      <w:r w:rsidRPr="009F540F">
        <w:rPr>
          <w:sz w:val="26"/>
          <w:szCs w:val="26"/>
        </w:rPr>
        <w:t xml:space="preserve">Нижегородской области (далее - Администрация) и настоящим Положением. </w:t>
      </w:r>
    </w:p>
    <w:p w:rsidR="000C02B1" w:rsidRPr="009F540F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>1.3. Комиссия подчиняется непосредственно главе местного самоуправления района.</w:t>
      </w:r>
    </w:p>
    <w:p w:rsidR="000C02B1" w:rsidRDefault="000C02B1" w:rsidP="000C02B1">
      <w:pPr>
        <w:pStyle w:val="Default"/>
        <w:jc w:val="center"/>
        <w:rPr>
          <w:b/>
          <w:sz w:val="26"/>
          <w:szCs w:val="26"/>
        </w:rPr>
      </w:pPr>
      <w:r w:rsidRPr="00157F94">
        <w:rPr>
          <w:b/>
          <w:sz w:val="26"/>
          <w:szCs w:val="26"/>
        </w:rPr>
        <w:t>2.Основные функции</w:t>
      </w:r>
    </w:p>
    <w:p w:rsidR="00357395" w:rsidRPr="00157F94" w:rsidRDefault="00357395" w:rsidP="000C02B1">
      <w:pPr>
        <w:pStyle w:val="Default"/>
        <w:jc w:val="center"/>
        <w:rPr>
          <w:b/>
          <w:sz w:val="26"/>
          <w:szCs w:val="26"/>
        </w:rPr>
      </w:pPr>
    </w:p>
    <w:p w:rsidR="000C02B1" w:rsidRPr="009F540F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 xml:space="preserve">2.1 .Комиссия осуществляет следующие функции: </w:t>
      </w:r>
    </w:p>
    <w:p w:rsidR="000C02B1" w:rsidRPr="009F540F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 xml:space="preserve">а) рассмотрение и оценка мероприятий в части, касающейся функционирования антимонопольного комплаенса; </w:t>
      </w: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9F540F">
        <w:rPr>
          <w:sz w:val="26"/>
          <w:szCs w:val="26"/>
        </w:rPr>
        <w:t xml:space="preserve">б) рассмотрение и утверждение доклада об </w:t>
      </w:r>
      <w:proofErr w:type="gramStart"/>
      <w:r w:rsidRPr="009F540F">
        <w:rPr>
          <w:sz w:val="26"/>
          <w:szCs w:val="26"/>
        </w:rPr>
        <w:t>антимонопольном</w:t>
      </w:r>
      <w:proofErr w:type="gramEnd"/>
      <w:r w:rsidRPr="009F540F">
        <w:rPr>
          <w:sz w:val="26"/>
          <w:szCs w:val="26"/>
        </w:rPr>
        <w:t xml:space="preserve"> комплаенсе. </w:t>
      </w:r>
    </w:p>
    <w:p w:rsidR="00357395" w:rsidRPr="009F540F" w:rsidRDefault="00357395" w:rsidP="000C02B1">
      <w:pPr>
        <w:pStyle w:val="Default"/>
        <w:jc w:val="both"/>
        <w:rPr>
          <w:sz w:val="26"/>
          <w:szCs w:val="26"/>
        </w:rPr>
      </w:pPr>
    </w:p>
    <w:p w:rsidR="000C02B1" w:rsidRDefault="000C02B1" w:rsidP="000C02B1">
      <w:pPr>
        <w:pStyle w:val="Default"/>
        <w:jc w:val="center"/>
        <w:rPr>
          <w:b/>
          <w:sz w:val="26"/>
          <w:szCs w:val="26"/>
        </w:rPr>
      </w:pPr>
      <w:r w:rsidRPr="00157F94">
        <w:rPr>
          <w:b/>
          <w:sz w:val="26"/>
          <w:szCs w:val="26"/>
        </w:rPr>
        <w:t>3. Состав Комиссии и регламент деятельности</w:t>
      </w:r>
    </w:p>
    <w:p w:rsidR="00357395" w:rsidRPr="00157F94" w:rsidRDefault="00357395" w:rsidP="000C02B1">
      <w:pPr>
        <w:pStyle w:val="Default"/>
        <w:jc w:val="center"/>
        <w:rPr>
          <w:b/>
          <w:sz w:val="26"/>
          <w:szCs w:val="26"/>
        </w:rPr>
      </w:pPr>
    </w:p>
    <w:p w:rsidR="000C02B1" w:rsidRPr="0032121C" w:rsidRDefault="000C02B1" w:rsidP="000C02B1">
      <w:pPr>
        <w:pStyle w:val="Default"/>
        <w:jc w:val="both"/>
        <w:rPr>
          <w:sz w:val="26"/>
          <w:szCs w:val="26"/>
        </w:rPr>
      </w:pPr>
      <w:r w:rsidRPr="0032121C">
        <w:rPr>
          <w:sz w:val="26"/>
          <w:szCs w:val="26"/>
        </w:rPr>
        <w:t xml:space="preserve"> 3.1. Состав Комиссии формируется главой местного самоуправления </w:t>
      </w:r>
      <w:r>
        <w:rPr>
          <w:sz w:val="26"/>
          <w:szCs w:val="26"/>
        </w:rPr>
        <w:t>округа</w:t>
      </w:r>
      <w:r w:rsidRPr="0032121C">
        <w:rPr>
          <w:sz w:val="26"/>
          <w:szCs w:val="26"/>
        </w:rPr>
        <w:t xml:space="preserve">. </w:t>
      </w:r>
    </w:p>
    <w:p w:rsidR="000C02B1" w:rsidRPr="0032121C" w:rsidRDefault="000C02B1" w:rsidP="000C02B1">
      <w:pPr>
        <w:pStyle w:val="Default"/>
        <w:jc w:val="both"/>
        <w:rPr>
          <w:sz w:val="26"/>
          <w:szCs w:val="26"/>
        </w:rPr>
      </w:pPr>
      <w:r w:rsidRPr="0032121C">
        <w:rPr>
          <w:sz w:val="26"/>
          <w:szCs w:val="26"/>
        </w:rPr>
        <w:t xml:space="preserve">3.2. Комиссия состоит из председателя, заместителя председателя, секретаря, членов Комиссии. Количественный состав Комиссии должен составлять не менее пяти человек. </w:t>
      </w:r>
    </w:p>
    <w:p w:rsidR="000C02B1" w:rsidRPr="0032121C" w:rsidRDefault="000C02B1" w:rsidP="000C02B1">
      <w:pPr>
        <w:pStyle w:val="Default"/>
        <w:jc w:val="both"/>
        <w:rPr>
          <w:sz w:val="26"/>
          <w:szCs w:val="26"/>
        </w:rPr>
      </w:pPr>
      <w:r w:rsidRPr="0032121C">
        <w:rPr>
          <w:sz w:val="26"/>
          <w:szCs w:val="26"/>
        </w:rPr>
        <w:t xml:space="preserve">3.3. </w:t>
      </w:r>
      <w:proofErr w:type="gramStart"/>
      <w:r w:rsidRPr="0032121C">
        <w:rPr>
          <w:sz w:val="26"/>
          <w:szCs w:val="26"/>
        </w:rPr>
        <w:t xml:space="preserve">В целях исключения возможности возникновения конфликта интересов, который мог бы повлиять на принимаемые Комиссией решения, член Комиссии, находящийся в непосредственной подчиненности или подконтрольности у сотрудника Администрации, в отношении которого на заседании Комиссии принимается решение, а также состоящий с данным сотрудником Администрации в близком родстве или свойстве (родители, супруги, дети, </w:t>
      </w:r>
      <w:r w:rsidRPr="0032121C">
        <w:rPr>
          <w:sz w:val="26"/>
          <w:szCs w:val="26"/>
        </w:rPr>
        <w:lastRenderedPageBreak/>
        <w:t>братья, сестры, а также братья, сестры, родители, дети супругов и супруги</w:t>
      </w:r>
      <w:proofErr w:type="gramEnd"/>
      <w:r w:rsidRPr="0032121C">
        <w:rPr>
          <w:sz w:val="26"/>
          <w:szCs w:val="26"/>
        </w:rPr>
        <w:t xml:space="preserve"> детей), не участвует в проводимом на заседании Комиссии обсуждении и голосовании по данному вопросу.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>3.4. Председатель Комиссии: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 - определяет дату, время и место проведения заседания Комиссии;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 - согласовывает перечень вопросов для обсуждения на заседании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>- председательствует на заседаниях Комиссии, а в случае отсутствия возлагает свои функции па заместителя председателя Комиссии;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 -осуществляет общее руководство деятельностью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-ведет заседание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-дает поручения членам Комиссии, связанные с ее деятельностью;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-подписывает протоколы заседания Комиссии.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3.5. Секретарь Комиссии: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-обеспечивает участие членов Комиссии в заседании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-ведет и оформляет протоколы заседания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-представляет протоколы заседаний Комиссии на подпись председателю и членам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-ведет иную документацию, связанную с деятельностью Комиссии;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 организует проведение заседания Комиссии.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3.6.Члены Комиссии: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-рассматривают представленные на заседание Комиссии документы;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- высказывают свое мнение по рассматриваемым в документах вопросам;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3.7. В заседаниях Комиссии по решению председателя Комиссии могут принимать участие иные лица из числа сотрудников Администрации, не входящие в состав Комиссии, обладающие правом совещательного голоса. Заседания Комиссии проводятся по мере необходимости либо при получении соответствующих обращений структурных подразделений Администрации в срок не позднее пяти рабочих дней со дня получения указанного обращения. 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3.8.Заседание Комиссии считается правомочным, если в нем принимает участие не менее двух третей ее членов.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>3.9. Решение Комиссии принимается открытым голосованием простым большинством голосов и оформляется протоколом заседания Комиссии. Мнение председателя Комиссии при равенстве голосов членов Комиссии является решающим.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 3.10. Комиссия рассматривает обращения структурных подразделений Администрации по каждому конкретному случаю нарушения требований антимонопольного законодательства на заседании Комиссии и принимает решение: </w:t>
      </w:r>
    </w:p>
    <w:p w:rsidR="000C02B1" w:rsidRPr="002F293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>а) о разъяснении вопросов, связанных с урегулированием разногласий по соблюдению требований антимонопольного законодательства, возникающих в структурных подразделениях администрации;</w:t>
      </w: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 б) о необходимости (отсутствии необходимости) применения дисциплинарного взыскания к работнику Администрац</w:t>
      </w:r>
      <w:proofErr w:type="gramStart"/>
      <w:r w:rsidRPr="002F2931">
        <w:rPr>
          <w:sz w:val="26"/>
          <w:szCs w:val="26"/>
        </w:rPr>
        <w:t>ии и ее</w:t>
      </w:r>
      <w:proofErr w:type="gramEnd"/>
      <w:r w:rsidRPr="002F2931">
        <w:rPr>
          <w:sz w:val="26"/>
          <w:szCs w:val="26"/>
        </w:rPr>
        <w:t xml:space="preserve"> структурных подразделений с указанием в протоколе заседания Комиссии оснований для принятия такого решения для его дальнейшего направления </w:t>
      </w:r>
      <w:r w:rsidR="00FA555E">
        <w:rPr>
          <w:sz w:val="26"/>
          <w:szCs w:val="26"/>
        </w:rPr>
        <w:t>г</w:t>
      </w:r>
      <w:r w:rsidRPr="002F2931">
        <w:rPr>
          <w:sz w:val="26"/>
          <w:szCs w:val="26"/>
        </w:rPr>
        <w:t xml:space="preserve">лаве </w:t>
      </w:r>
      <w:r w:rsidR="00FA555E">
        <w:rPr>
          <w:sz w:val="26"/>
          <w:szCs w:val="26"/>
        </w:rPr>
        <w:t xml:space="preserve">местного самоуправления </w:t>
      </w:r>
      <w:r w:rsidR="00FA555E">
        <w:rPr>
          <w:sz w:val="26"/>
          <w:szCs w:val="26"/>
        </w:rPr>
        <w:lastRenderedPageBreak/>
        <w:t>округа</w:t>
      </w:r>
      <w:r w:rsidRPr="002F2931">
        <w:rPr>
          <w:sz w:val="26"/>
          <w:szCs w:val="26"/>
        </w:rPr>
        <w:t xml:space="preserve"> на рассмотрение для принятия окончательного решения в соответствии с законодательством Российской Федерации. </w:t>
      </w: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2F2931">
        <w:rPr>
          <w:sz w:val="26"/>
          <w:szCs w:val="26"/>
        </w:rPr>
        <w:t xml:space="preserve">3.11. Комиссия рассматривает и утверждает доклад об </w:t>
      </w:r>
      <w:proofErr w:type="gramStart"/>
      <w:r w:rsidRPr="002F2931">
        <w:rPr>
          <w:sz w:val="26"/>
          <w:szCs w:val="26"/>
        </w:rPr>
        <w:t>антимонопольном</w:t>
      </w:r>
      <w:proofErr w:type="gramEnd"/>
      <w:r w:rsidRPr="002F2931">
        <w:rPr>
          <w:sz w:val="26"/>
          <w:szCs w:val="26"/>
        </w:rPr>
        <w:t xml:space="preserve"> комплаенсе.</w:t>
      </w:r>
    </w:p>
    <w:p w:rsidR="000C02B1" w:rsidRDefault="000C02B1" w:rsidP="000C02B1">
      <w:pPr>
        <w:pStyle w:val="Default"/>
        <w:jc w:val="both"/>
        <w:rPr>
          <w:sz w:val="26"/>
          <w:szCs w:val="26"/>
        </w:rPr>
      </w:pPr>
    </w:p>
    <w:p w:rsidR="000C02B1" w:rsidRDefault="000C02B1" w:rsidP="000C02B1">
      <w:pPr>
        <w:pStyle w:val="Default"/>
        <w:jc w:val="both"/>
        <w:rPr>
          <w:sz w:val="26"/>
          <w:szCs w:val="26"/>
        </w:rPr>
      </w:pPr>
    </w:p>
    <w:p w:rsidR="00357395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357395" w:rsidRDefault="00357395" w:rsidP="000C02B1">
      <w:pPr>
        <w:spacing w:after="0" w:line="240" w:lineRule="auto"/>
        <w:jc w:val="right"/>
        <w:rPr>
          <w:rFonts w:ascii="Times New Roman" w:hAnsi="Times New Roman"/>
        </w:rPr>
      </w:pP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157F94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</w:t>
      </w:r>
      <w:r w:rsidRPr="00157F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к  постановлению</w:t>
      </w:r>
      <w:r w:rsidRPr="00157F94">
        <w:rPr>
          <w:rFonts w:ascii="Times New Roman" w:hAnsi="Times New Roman"/>
        </w:rPr>
        <w:t xml:space="preserve"> администрации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 w:rsidRPr="00157F94">
        <w:rPr>
          <w:rFonts w:ascii="Times New Roman" w:hAnsi="Times New Roman"/>
        </w:rPr>
        <w:t xml:space="preserve">Вознесенского муниципального </w:t>
      </w:r>
      <w:r>
        <w:rPr>
          <w:rFonts w:ascii="Times New Roman" w:hAnsi="Times New Roman"/>
        </w:rPr>
        <w:t>округа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Pr="00157F94">
        <w:rPr>
          <w:rFonts w:ascii="Times New Roman" w:hAnsi="Times New Roman"/>
        </w:rPr>
        <w:t>Нижегородской области</w:t>
      </w:r>
    </w:p>
    <w:p w:rsidR="000C02B1" w:rsidRPr="00157F94" w:rsidRDefault="000C02B1" w:rsidP="000C02B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EB12A0">
        <w:rPr>
          <w:rFonts w:ascii="Times New Roman" w:hAnsi="Times New Roman"/>
        </w:rPr>
        <w:t>о</w:t>
      </w:r>
      <w:r w:rsidRPr="00157F94">
        <w:rPr>
          <w:rFonts w:ascii="Times New Roman" w:hAnsi="Times New Roman"/>
        </w:rPr>
        <w:t>т</w:t>
      </w:r>
      <w:r w:rsidR="00EB12A0">
        <w:rPr>
          <w:rFonts w:ascii="Times New Roman" w:hAnsi="Times New Roman"/>
        </w:rPr>
        <w:t xml:space="preserve"> </w:t>
      </w:r>
      <w:bookmarkStart w:id="0" w:name="_GoBack"/>
      <w:bookmarkEnd w:id="0"/>
      <w:r w:rsidR="00EB12A0">
        <w:rPr>
          <w:rFonts w:ascii="Times New Roman" w:hAnsi="Times New Roman"/>
        </w:rPr>
        <w:t>14</w:t>
      </w:r>
      <w:r w:rsidRPr="00157F94">
        <w:rPr>
          <w:rFonts w:ascii="Times New Roman" w:hAnsi="Times New Roman"/>
        </w:rPr>
        <w:t>.02.202</w:t>
      </w:r>
      <w:r>
        <w:rPr>
          <w:rFonts w:ascii="Times New Roman" w:hAnsi="Times New Roman"/>
        </w:rPr>
        <w:t>3</w:t>
      </w:r>
      <w:r w:rsidRPr="00157F94">
        <w:rPr>
          <w:rFonts w:ascii="Times New Roman" w:hAnsi="Times New Roman"/>
        </w:rPr>
        <w:t xml:space="preserve"> г № </w:t>
      </w:r>
      <w:r w:rsidR="00EB12A0">
        <w:rPr>
          <w:rFonts w:ascii="Times New Roman" w:hAnsi="Times New Roman"/>
        </w:rPr>
        <w:t>173</w:t>
      </w:r>
    </w:p>
    <w:p w:rsidR="000C02B1" w:rsidRPr="00157F94" w:rsidRDefault="000C02B1" w:rsidP="000C02B1">
      <w:pPr>
        <w:pStyle w:val="Default"/>
        <w:jc w:val="center"/>
        <w:rPr>
          <w:b/>
          <w:sz w:val="28"/>
          <w:szCs w:val="28"/>
        </w:rPr>
      </w:pPr>
      <w:r w:rsidRPr="00157F94">
        <w:rPr>
          <w:b/>
          <w:sz w:val="28"/>
          <w:szCs w:val="28"/>
        </w:rPr>
        <w:t>Состав</w:t>
      </w:r>
    </w:p>
    <w:p w:rsidR="000C02B1" w:rsidRDefault="000C02B1" w:rsidP="000C02B1">
      <w:pPr>
        <w:pStyle w:val="Default"/>
        <w:jc w:val="center"/>
        <w:rPr>
          <w:b/>
          <w:sz w:val="28"/>
          <w:szCs w:val="28"/>
        </w:rPr>
      </w:pPr>
      <w:r w:rsidRPr="00157F94">
        <w:rPr>
          <w:b/>
          <w:sz w:val="28"/>
          <w:szCs w:val="28"/>
        </w:rPr>
        <w:t xml:space="preserve">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</w:t>
      </w:r>
      <w:r>
        <w:rPr>
          <w:b/>
          <w:sz w:val="28"/>
          <w:szCs w:val="28"/>
        </w:rPr>
        <w:t xml:space="preserve">Вознесенского </w:t>
      </w:r>
      <w:r w:rsidRPr="00157F94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157F94">
        <w:rPr>
          <w:b/>
          <w:sz w:val="28"/>
          <w:szCs w:val="28"/>
        </w:rPr>
        <w:t xml:space="preserve"> Нижегородской области (</w:t>
      </w:r>
      <w:proofErr w:type="gramStart"/>
      <w:r w:rsidRPr="00157F94">
        <w:rPr>
          <w:b/>
          <w:sz w:val="28"/>
          <w:szCs w:val="28"/>
        </w:rPr>
        <w:t>антимонопольному</w:t>
      </w:r>
      <w:proofErr w:type="gramEnd"/>
      <w:r w:rsidRPr="00157F94">
        <w:rPr>
          <w:b/>
          <w:sz w:val="28"/>
          <w:szCs w:val="28"/>
        </w:rPr>
        <w:t xml:space="preserve"> комплаенсу)</w:t>
      </w:r>
    </w:p>
    <w:p w:rsidR="00357395" w:rsidRPr="00157F94" w:rsidRDefault="00357395" w:rsidP="000C02B1">
      <w:pPr>
        <w:pStyle w:val="Default"/>
        <w:jc w:val="center"/>
        <w:rPr>
          <w:b/>
          <w:sz w:val="28"/>
          <w:szCs w:val="28"/>
        </w:rPr>
      </w:pP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157F94">
        <w:rPr>
          <w:b/>
        </w:rPr>
        <w:t xml:space="preserve"> </w:t>
      </w:r>
      <w:r w:rsidRPr="00AA69EB">
        <w:rPr>
          <w:b/>
          <w:sz w:val="26"/>
          <w:szCs w:val="26"/>
        </w:rPr>
        <w:t>Председатель комиссии</w:t>
      </w:r>
      <w:r w:rsidRPr="00AA69EB">
        <w:rPr>
          <w:sz w:val="26"/>
          <w:szCs w:val="26"/>
        </w:rPr>
        <w:t xml:space="preserve">: Антонов Алексей Иванович- заместитель главы администрации Вознесенскому муниципального </w:t>
      </w:r>
      <w:r>
        <w:rPr>
          <w:sz w:val="26"/>
          <w:szCs w:val="26"/>
        </w:rPr>
        <w:t>округа</w:t>
      </w:r>
      <w:r w:rsidRPr="00AA69EB">
        <w:rPr>
          <w:sz w:val="26"/>
          <w:szCs w:val="26"/>
        </w:rPr>
        <w:t xml:space="preserve"> Нижегородской области; </w:t>
      </w:r>
    </w:p>
    <w:p w:rsidR="00417E51" w:rsidRDefault="00417E51" w:rsidP="000C02B1">
      <w:pPr>
        <w:pStyle w:val="Default"/>
        <w:jc w:val="both"/>
        <w:rPr>
          <w:sz w:val="26"/>
          <w:szCs w:val="26"/>
        </w:rPr>
      </w:pP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AA69EB">
        <w:rPr>
          <w:b/>
          <w:sz w:val="26"/>
          <w:szCs w:val="26"/>
        </w:rPr>
        <w:t>Заместитель председателя комиссии:</w:t>
      </w:r>
      <w:r w:rsidRPr="00AA69EB">
        <w:rPr>
          <w:sz w:val="26"/>
          <w:szCs w:val="26"/>
        </w:rPr>
        <w:t xml:space="preserve"> Немыгин Владимир Николаевич- заведующий отделом администрации Вознесенского муниципального </w:t>
      </w:r>
      <w:r>
        <w:rPr>
          <w:sz w:val="26"/>
          <w:szCs w:val="26"/>
        </w:rPr>
        <w:t xml:space="preserve">округа </w:t>
      </w:r>
      <w:r w:rsidRPr="00AA69EB">
        <w:rPr>
          <w:sz w:val="26"/>
          <w:szCs w:val="26"/>
        </w:rPr>
        <w:t xml:space="preserve">Нижегородской области; </w:t>
      </w:r>
    </w:p>
    <w:p w:rsidR="00417E51" w:rsidRPr="00AA69EB" w:rsidRDefault="00417E51" w:rsidP="000C02B1">
      <w:pPr>
        <w:pStyle w:val="Default"/>
        <w:jc w:val="both"/>
        <w:rPr>
          <w:sz w:val="26"/>
          <w:szCs w:val="26"/>
        </w:rPr>
      </w:pPr>
    </w:p>
    <w:p w:rsidR="000C02B1" w:rsidRPr="000C02B1" w:rsidRDefault="000C02B1" w:rsidP="000C02B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7E51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Pr="000C02B1">
        <w:rPr>
          <w:rFonts w:ascii="Times New Roman" w:hAnsi="Times New Roman" w:cs="Times New Roman"/>
          <w:sz w:val="24"/>
          <w:szCs w:val="24"/>
        </w:rPr>
        <w:t xml:space="preserve">: </w:t>
      </w:r>
      <w:r w:rsidRPr="00417E51">
        <w:rPr>
          <w:rFonts w:ascii="Times New Roman" w:hAnsi="Times New Roman" w:cs="Times New Roman"/>
          <w:sz w:val="26"/>
          <w:szCs w:val="26"/>
        </w:rPr>
        <w:t xml:space="preserve">Юртова Анна Алексеевна - начальника сектора экономики, туризма и привлечения </w:t>
      </w:r>
      <w:proofErr w:type="gramStart"/>
      <w:r w:rsidRPr="00417E51">
        <w:rPr>
          <w:rFonts w:ascii="Times New Roman" w:hAnsi="Times New Roman" w:cs="Times New Roman"/>
          <w:sz w:val="26"/>
          <w:szCs w:val="26"/>
        </w:rPr>
        <w:t>инвестиций</w:t>
      </w:r>
      <w:r w:rsidR="00417E51" w:rsidRPr="00417E51">
        <w:rPr>
          <w:rFonts w:ascii="Times New Roman" w:hAnsi="Times New Roman" w:cs="Times New Roman"/>
          <w:sz w:val="26"/>
          <w:szCs w:val="26"/>
        </w:rPr>
        <w:t xml:space="preserve"> отдела экономики</w:t>
      </w:r>
      <w:r w:rsidRPr="00417E51">
        <w:rPr>
          <w:rFonts w:ascii="Times New Roman" w:hAnsi="Times New Roman" w:cs="Times New Roman"/>
          <w:sz w:val="26"/>
          <w:szCs w:val="26"/>
        </w:rPr>
        <w:t xml:space="preserve"> </w:t>
      </w:r>
      <w:r w:rsidRPr="00417E51">
        <w:rPr>
          <w:rFonts w:ascii="Times New Roman" w:hAnsi="Times New Roman" w:cs="Times New Roman"/>
          <w:bCs/>
          <w:color w:val="000000"/>
          <w:sz w:val="26"/>
          <w:szCs w:val="26"/>
        </w:rPr>
        <w:t>администрации Вознесенского муниципального округа Нижегородской области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C02B1" w:rsidRDefault="000C02B1" w:rsidP="000C02B1">
      <w:pPr>
        <w:pStyle w:val="Default"/>
        <w:jc w:val="both"/>
        <w:rPr>
          <w:b/>
          <w:sz w:val="26"/>
          <w:szCs w:val="26"/>
        </w:rPr>
      </w:pPr>
      <w:r w:rsidRPr="00AA69EB">
        <w:rPr>
          <w:b/>
          <w:sz w:val="26"/>
          <w:szCs w:val="26"/>
        </w:rPr>
        <w:t>Члены комиссии:</w:t>
      </w:r>
    </w:p>
    <w:p w:rsidR="00417E51" w:rsidRPr="00AA69EB" w:rsidRDefault="00417E51" w:rsidP="000C02B1">
      <w:pPr>
        <w:pStyle w:val="Default"/>
        <w:jc w:val="both"/>
        <w:rPr>
          <w:b/>
          <w:sz w:val="26"/>
          <w:szCs w:val="26"/>
        </w:rPr>
      </w:pPr>
    </w:p>
    <w:p w:rsidR="00357395" w:rsidRPr="005E79B1" w:rsidRDefault="00357395" w:rsidP="00357395">
      <w:pPr>
        <w:jc w:val="both"/>
        <w:rPr>
          <w:rFonts w:ascii="Times New Roman" w:hAnsi="Times New Roman"/>
          <w:sz w:val="26"/>
          <w:szCs w:val="26"/>
        </w:rPr>
      </w:pPr>
      <w:r w:rsidRPr="005E79B1">
        <w:rPr>
          <w:rFonts w:ascii="Times New Roman" w:hAnsi="Times New Roman"/>
          <w:sz w:val="26"/>
          <w:szCs w:val="26"/>
        </w:rPr>
        <w:t>Безрукова Наталья Александровна – заведующий отделом имущественных отношений администрации Вознесенского муниципального округа Нижегородской области;</w:t>
      </w:r>
    </w:p>
    <w:p w:rsidR="00357395" w:rsidRDefault="00357395" w:rsidP="00357395">
      <w:pPr>
        <w:pStyle w:val="Default"/>
        <w:jc w:val="both"/>
        <w:rPr>
          <w:sz w:val="26"/>
          <w:szCs w:val="26"/>
        </w:rPr>
      </w:pPr>
      <w:r w:rsidRPr="005E79B1">
        <w:rPr>
          <w:sz w:val="26"/>
          <w:szCs w:val="26"/>
        </w:rPr>
        <w:t>Вилков Михаил Викторович- начальник управления сельского хозяйства администрации Вознесенского муниципального округа;</w:t>
      </w:r>
    </w:p>
    <w:p w:rsidR="00357395" w:rsidRPr="003463CE" w:rsidRDefault="00357395" w:rsidP="00357395">
      <w:pPr>
        <w:pStyle w:val="Default"/>
        <w:jc w:val="both"/>
        <w:rPr>
          <w:sz w:val="26"/>
          <w:szCs w:val="26"/>
        </w:rPr>
      </w:pPr>
    </w:p>
    <w:p w:rsidR="00357395" w:rsidRDefault="00357395" w:rsidP="00357395">
      <w:pPr>
        <w:pStyle w:val="Default"/>
        <w:jc w:val="both"/>
        <w:rPr>
          <w:sz w:val="26"/>
          <w:szCs w:val="26"/>
        </w:rPr>
      </w:pPr>
      <w:proofErr w:type="spellStart"/>
      <w:r w:rsidRPr="00AA69EB">
        <w:rPr>
          <w:sz w:val="26"/>
          <w:szCs w:val="26"/>
        </w:rPr>
        <w:t>Епишкова</w:t>
      </w:r>
      <w:proofErr w:type="spellEnd"/>
      <w:r w:rsidRPr="00AA69EB">
        <w:rPr>
          <w:sz w:val="26"/>
          <w:szCs w:val="26"/>
        </w:rPr>
        <w:t xml:space="preserve"> Марина Евгеньевна- начальник финансового управления администрации Вознесенского муниципального </w:t>
      </w:r>
      <w:r>
        <w:rPr>
          <w:sz w:val="26"/>
          <w:szCs w:val="26"/>
        </w:rPr>
        <w:t>округа</w:t>
      </w:r>
      <w:r w:rsidRPr="00AA69EB">
        <w:rPr>
          <w:sz w:val="26"/>
          <w:szCs w:val="26"/>
        </w:rPr>
        <w:t xml:space="preserve"> Нижегородской области;</w:t>
      </w:r>
    </w:p>
    <w:p w:rsidR="00357395" w:rsidRDefault="00357395" w:rsidP="00357395">
      <w:pPr>
        <w:pStyle w:val="Default"/>
        <w:jc w:val="both"/>
        <w:rPr>
          <w:sz w:val="26"/>
          <w:szCs w:val="26"/>
        </w:rPr>
      </w:pPr>
    </w:p>
    <w:p w:rsidR="00357395" w:rsidRPr="003463CE" w:rsidRDefault="00357395" w:rsidP="00357395">
      <w:pPr>
        <w:pStyle w:val="Default"/>
        <w:jc w:val="both"/>
        <w:rPr>
          <w:sz w:val="26"/>
          <w:szCs w:val="26"/>
        </w:rPr>
      </w:pPr>
      <w:r w:rsidRPr="003463CE">
        <w:rPr>
          <w:sz w:val="26"/>
          <w:szCs w:val="26"/>
        </w:rPr>
        <w:t xml:space="preserve">Ермакова Нина Михайловна - заведующий отделом образования администрации Вознесенского муниципального </w:t>
      </w:r>
      <w:r>
        <w:rPr>
          <w:sz w:val="26"/>
          <w:szCs w:val="26"/>
        </w:rPr>
        <w:t>округа</w:t>
      </w:r>
      <w:r w:rsidRPr="003463CE">
        <w:rPr>
          <w:sz w:val="26"/>
          <w:szCs w:val="26"/>
        </w:rPr>
        <w:t>;</w:t>
      </w:r>
    </w:p>
    <w:p w:rsidR="00357395" w:rsidRDefault="00357395" w:rsidP="000C02B1">
      <w:pPr>
        <w:pStyle w:val="Default"/>
        <w:jc w:val="both"/>
        <w:rPr>
          <w:sz w:val="26"/>
          <w:szCs w:val="26"/>
        </w:rPr>
      </w:pPr>
    </w:p>
    <w:p w:rsidR="000C02B1" w:rsidRDefault="000C02B1" w:rsidP="000C02B1">
      <w:pPr>
        <w:pStyle w:val="Default"/>
        <w:jc w:val="both"/>
        <w:rPr>
          <w:sz w:val="26"/>
          <w:szCs w:val="26"/>
        </w:rPr>
      </w:pPr>
      <w:r w:rsidRPr="00AA69EB">
        <w:rPr>
          <w:sz w:val="26"/>
          <w:szCs w:val="26"/>
        </w:rPr>
        <w:t xml:space="preserve">Красицкий Евгений Михайлович - заместитель главы администрации Вознесенского муниципального </w:t>
      </w:r>
      <w:r>
        <w:rPr>
          <w:sz w:val="26"/>
          <w:szCs w:val="26"/>
        </w:rPr>
        <w:t>округа</w:t>
      </w:r>
      <w:r w:rsidRPr="000C02B1">
        <w:rPr>
          <w:bCs/>
        </w:rPr>
        <w:t xml:space="preserve"> Нижегородской области</w:t>
      </w:r>
      <w:r w:rsidRPr="00AA69EB">
        <w:rPr>
          <w:sz w:val="26"/>
          <w:szCs w:val="26"/>
        </w:rPr>
        <w:t xml:space="preserve">; </w:t>
      </w:r>
    </w:p>
    <w:p w:rsidR="000C02B1" w:rsidRDefault="000C02B1" w:rsidP="000C02B1">
      <w:pPr>
        <w:pStyle w:val="Default"/>
        <w:jc w:val="both"/>
        <w:rPr>
          <w:sz w:val="26"/>
          <w:szCs w:val="26"/>
        </w:rPr>
      </w:pPr>
    </w:p>
    <w:p w:rsidR="005E79B1" w:rsidRDefault="000C02B1" w:rsidP="005E79B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Литвинов Данила Викторович- начальник сектора по правовым вопросам и кадрам</w:t>
      </w:r>
      <w:r w:rsidRPr="000C02B1">
        <w:rPr>
          <w:sz w:val="26"/>
          <w:szCs w:val="26"/>
        </w:rPr>
        <w:t xml:space="preserve"> </w:t>
      </w:r>
      <w:r w:rsidRPr="00AA69EB">
        <w:rPr>
          <w:sz w:val="26"/>
          <w:szCs w:val="26"/>
        </w:rPr>
        <w:t xml:space="preserve">администрации Вознесенского муниципального </w:t>
      </w:r>
      <w:r>
        <w:rPr>
          <w:sz w:val="26"/>
          <w:szCs w:val="26"/>
        </w:rPr>
        <w:t>округа</w:t>
      </w:r>
      <w:r w:rsidRPr="00AA69EB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;</w:t>
      </w:r>
      <w:r w:rsidRPr="00AA69EB">
        <w:rPr>
          <w:sz w:val="26"/>
          <w:szCs w:val="26"/>
        </w:rPr>
        <w:t xml:space="preserve"> </w:t>
      </w:r>
    </w:p>
    <w:p w:rsidR="000C02B1" w:rsidRPr="00337E14" w:rsidRDefault="000C02B1" w:rsidP="005E79B1">
      <w:pPr>
        <w:pStyle w:val="Default"/>
        <w:jc w:val="both"/>
        <w:rPr>
          <w:sz w:val="26"/>
          <w:szCs w:val="26"/>
        </w:rPr>
      </w:pPr>
      <w:r w:rsidRPr="00337E14">
        <w:rPr>
          <w:sz w:val="26"/>
          <w:szCs w:val="26"/>
        </w:rPr>
        <w:t>Ломтев</w:t>
      </w:r>
      <w:r>
        <w:rPr>
          <w:sz w:val="26"/>
          <w:szCs w:val="26"/>
        </w:rPr>
        <w:t>а</w:t>
      </w:r>
      <w:r w:rsidRPr="00337E14">
        <w:rPr>
          <w:sz w:val="26"/>
          <w:szCs w:val="26"/>
        </w:rPr>
        <w:t xml:space="preserve"> Надежд</w:t>
      </w:r>
      <w:r>
        <w:rPr>
          <w:sz w:val="26"/>
          <w:szCs w:val="26"/>
        </w:rPr>
        <w:t>а</w:t>
      </w:r>
      <w:r w:rsidRPr="00337E14">
        <w:rPr>
          <w:sz w:val="26"/>
          <w:szCs w:val="26"/>
        </w:rPr>
        <w:t xml:space="preserve"> Михайловна – заведующий отделом по вопросам культуры</w:t>
      </w:r>
      <w:proofErr w:type="gramStart"/>
      <w:r w:rsidRPr="00337E14">
        <w:rPr>
          <w:sz w:val="26"/>
          <w:szCs w:val="26"/>
        </w:rPr>
        <w:t xml:space="preserve"> ,</w:t>
      </w:r>
      <w:proofErr w:type="gramEnd"/>
      <w:r w:rsidRPr="00337E14">
        <w:rPr>
          <w:sz w:val="26"/>
          <w:szCs w:val="26"/>
        </w:rPr>
        <w:t xml:space="preserve"> туризма  и спорта администрации Вознесенского муниципального </w:t>
      </w:r>
      <w:r w:rsidR="00417E51">
        <w:rPr>
          <w:sz w:val="26"/>
          <w:szCs w:val="26"/>
        </w:rPr>
        <w:t>округа</w:t>
      </w:r>
      <w:r w:rsidR="005E79B1">
        <w:rPr>
          <w:sz w:val="26"/>
          <w:szCs w:val="26"/>
        </w:rPr>
        <w:t>;</w:t>
      </w:r>
    </w:p>
    <w:p w:rsidR="000C02B1" w:rsidRPr="00337E14" w:rsidRDefault="000C02B1" w:rsidP="000C02B1">
      <w:pPr>
        <w:pStyle w:val="Default"/>
        <w:jc w:val="both"/>
      </w:pPr>
    </w:p>
    <w:p w:rsidR="005E79B1" w:rsidRPr="00AA69EB" w:rsidRDefault="005E79B1" w:rsidP="005E79B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Сюндюкова Нина Алексеевна - управляющий делами администрации </w:t>
      </w:r>
      <w:proofErr w:type="gramStart"/>
      <w:r>
        <w:rPr>
          <w:sz w:val="26"/>
          <w:szCs w:val="26"/>
        </w:rPr>
        <w:t>Вознесенское</w:t>
      </w:r>
      <w:proofErr w:type="gramEnd"/>
      <w:r>
        <w:rPr>
          <w:sz w:val="26"/>
          <w:szCs w:val="26"/>
        </w:rPr>
        <w:t xml:space="preserve"> округа</w:t>
      </w:r>
      <w:r w:rsidRPr="000C02B1">
        <w:rPr>
          <w:bCs/>
        </w:rPr>
        <w:t xml:space="preserve"> Нижегородской области</w:t>
      </w:r>
      <w:r>
        <w:rPr>
          <w:sz w:val="26"/>
          <w:szCs w:val="26"/>
        </w:rPr>
        <w:t>.</w:t>
      </w:r>
    </w:p>
    <w:p w:rsidR="005E79B1" w:rsidRDefault="005E79B1" w:rsidP="005E79B1">
      <w:pPr>
        <w:pStyle w:val="Default"/>
        <w:jc w:val="both"/>
        <w:rPr>
          <w:sz w:val="26"/>
          <w:szCs w:val="26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02B1" w:rsidRPr="002A4D90" w:rsidRDefault="000C02B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C02B1" w:rsidRPr="002A4D90" w:rsidSect="002A4D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6E"/>
    <w:rsid w:val="00023F77"/>
    <w:rsid w:val="00031E77"/>
    <w:rsid w:val="000506B0"/>
    <w:rsid w:val="000C02B1"/>
    <w:rsid w:val="001813AC"/>
    <w:rsid w:val="00181DFC"/>
    <w:rsid w:val="001B7ECD"/>
    <w:rsid w:val="001D22E9"/>
    <w:rsid w:val="0026279D"/>
    <w:rsid w:val="002A4D90"/>
    <w:rsid w:val="00357395"/>
    <w:rsid w:val="003651D8"/>
    <w:rsid w:val="00417E51"/>
    <w:rsid w:val="00471124"/>
    <w:rsid w:val="00504009"/>
    <w:rsid w:val="00572B14"/>
    <w:rsid w:val="00593ECA"/>
    <w:rsid w:val="005E79B1"/>
    <w:rsid w:val="006227AB"/>
    <w:rsid w:val="006F4ADF"/>
    <w:rsid w:val="00881B20"/>
    <w:rsid w:val="0088488C"/>
    <w:rsid w:val="009C218B"/>
    <w:rsid w:val="00A3602E"/>
    <w:rsid w:val="00A60CE7"/>
    <w:rsid w:val="00A82B54"/>
    <w:rsid w:val="00AC1C4F"/>
    <w:rsid w:val="00B86044"/>
    <w:rsid w:val="00BE0E07"/>
    <w:rsid w:val="00CD5F42"/>
    <w:rsid w:val="00D27192"/>
    <w:rsid w:val="00E374DA"/>
    <w:rsid w:val="00EB12A0"/>
    <w:rsid w:val="00ED5E6F"/>
    <w:rsid w:val="00F356F9"/>
    <w:rsid w:val="00FA555E"/>
    <w:rsid w:val="00FC6CEF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023F7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023F77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C0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023F7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023F77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C02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1</cp:lastModifiedBy>
  <cp:revision>3</cp:revision>
  <cp:lastPrinted>2023-02-15T12:57:00Z</cp:lastPrinted>
  <dcterms:created xsi:type="dcterms:W3CDTF">2023-02-16T11:01:00Z</dcterms:created>
  <dcterms:modified xsi:type="dcterms:W3CDTF">2023-02-16T11:10:00Z</dcterms:modified>
</cp:coreProperties>
</file>