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70865152"/>
    <w:bookmarkEnd w:id="0"/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US"/>
        </w:rPr>
      </w:pPr>
      <w:r w:rsidRPr="00200B02">
        <w:rPr>
          <w:rFonts w:ascii="Times New Roman" w:hAnsi="Times New Roman" w:cs="Times New Roman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5" o:title=""/>
          </v:shape>
          <o:OLEObject Type="Embed" ProgID="Word.Picture.8" ShapeID="_x0000_i1025" DrawAspect="Content" ObjectID="_1748780517" r:id="rId6"/>
        </w:object>
      </w: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00B02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200B02">
        <w:rPr>
          <w:rFonts w:ascii="Times New Roman" w:hAnsi="Times New Roman" w:cs="Times New Roman"/>
          <w:caps/>
          <w:sz w:val="32"/>
          <w:szCs w:val="32"/>
        </w:rPr>
        <w:t xml:space="preserve"> Вознесенского муниципального ОКРУГА</w:t>
      </w: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200B02">
        <w:rPr>
          <w:rFonts w:ascii="Times New Roman" w:hAnsi="Times New Roman" w:cs="Times New Roman"/>
          <w:caps/>
          <w:sz w:val="32"/>
          <w:szCs w:val="32"/>
        </w:rPr>
        <w:t>Нижегородской области</w:t>
      </w: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0B02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8A1774" w:rsidRPr="00200B02" w:rsidRDefault="008A1774" w:rsidP="008A17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1774" w:rsidRPr="008B0A51" w:rsidRDefault="008B0A51" w:rsidP="00EF0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71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12D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774" w:rsidRPr="008B0A51">
        <w:rPr>
          <w:rFonts w:ascii="Times New Roman" w:hAnsi="Times New Roman" w:cs="Times New Roman"/>
          <w:sz w:val="28"/>
          <w:szCs w:val="28"/>
        </w:rPr>
        <w:t>202</w:t>
      </w:r>
      <w:r w:rsidR="0083712D">
        <w:rPr>
          <w:rFonts w:ascii="Times New Roman" w:hAnsi="Times New Roman" w:cs="Times New Roman"/>
          <w:sz w:val="28"/>
          <w:szCs w:val="28"/>
        </w:rPr>
        <w:t>3</w:t>
      </w:r>
      <w:r w:rsidR="008A1774" w:rsidRPr="008B0A51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bookmarkStart w:id="1" w:name="_GoBack"/>
      <w:bookmarkEnd w:id="1"/>
      <w:r w:rsidR="008A1774" w:rsidRPr="008B0A51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EF09EF">
        <w:rPr>
          <w:rFonts w:ascii="Times New Roman" w:hAnsi="Times New Roman" w:cs="Times New Roman"/>
          <w:sz w:val="28"/>
          <w:szCs w:val="28"/>
        </w:rPr>
        <w:t>216</w:t>
      </w:r>
    </w:p>
    <w:p w:rsidR="008A1774" w:rsidRPr="008B0A51" w:rsidRDefault="008A1774" w:rsidP="008A1774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774" w:rsidRPr="008B0A51" w:rsidRDefault="008A1774" w:rsidP="008A17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4B6C35" w:rsidRPr="008B0A5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8B0A51">
        <w:rPr>
          <w:rFonts w:ascii="Times New Roman" w:hAnsi="Times New Roman" w:cs="Times New Roman"/>
          <w:sz w:val="28"/>
          <w:szCs w:val="28"/>
        </w:rPr>
        <w:t xml:space="preserve">председателя Совета депутатов  </w:t>
      </w:r>
    </w:p>
    <w:p w:rsidR="008A1774" w:rsidRPr="008B0A51" w:rsidRDefault="008A1774" w:rsidP="008A17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округа Нижегородской области </w:t>
      </w:r>
    </w:p>
    <w:p w:rsidR="008A1774" w:rsidRPr="008B0A51" w:rsidRDefault="008A1774" w:rsidP="008A1774">
      <w:pPr>
        <w:pStyle w:val="ConsPlusNormal"/>
        <w:rPr>
          <w:sz w:val="28"/>
          <w:szCs w:val="28"/>
        </w:rPr>
      </w:pPr>
    </w:p>
    <w:p w:rsidR="008A1774" w:rsidRPr="008B0A51" w:rsidRDefault="008A1774" w:rsidP="008A1774">
      <w:pPr>
        <w:pStyle w:val="ConsPlusNormal"/>
        <w:ind w:firstLine="540"/>
        <w:jc w:val="both"/>
        <w:rPr>
          <w:sz w:val="28"/>
          <w:szCs w:val="28"/>
        </w:rPr>
      </w:pPr>
    </w:p>
    <w:p w:rsidR="008A1774" w:rsidRPr="008B0A51" w:rsidRDefault="008A1774" w:rsidP="008A17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>В соответствии с</w:t>
      </w:r>
      <w:r w:rsidR="004B6C35" w:rsidRPr="008B0A51">
        <w:rPr>
          <w:rFonts w:ascii="Times New Roman" w:hAnsi="Times New Roman" w:cs="Times New Roman"/>
          <w:sz w:val="28"/>
          <w:szCs w:val="28"/>
        </w:rPr>
        <w:t>о</w:t>
      </w:r>
      <w:r w:rsidR="00AA6CFD" w:rsidRPr="008B0A51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4B6C35" w:rsidRPr="008B0A51">
        <w:rPr>
          <w:rFonts w:ascii="Times New Roman" w:hAnsi="Times New Roman" w:cs="Times New Roman"/>
          <w:sz w:val="28"/>
          <w:szCs w:val="28"/>
        </w:rPr>
        <w:t>6</w:t>
      </w:r>
      <w:r w:rsidR="00AA6CFD" w:rsidRPr="008B0A51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 Вознесенского муниципального округа Нижегородской области</w:t>
      </w:r>
    </w:p>
    <w:p w:rsidR="008A1774" w:rsidRPr="008B0A51" w:rsidRDefault="008A1774" w:rsidP="008A17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1774" w:rsidRPr="008B0A51" w:rsidRDefault="008A1774" w:rsidP="008A17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51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8A1774" w:rsidRPr="008B0A51" w:rsidRDefault="008A1774" w:rsidP="008A17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1. Утвердить протокол заседания счетной комиссии Совета депутатов Вознесенского муниципального округа Нижегородской области от </w:t>
      </w:r>
      <w:r w:rsidR="008B0A51">
        <w:rPr>
          <w:rFonts w:ascii="Times New Roman" w:hAnsi="Times New Roman" w:cs="Times New Roman"/>
          <w:sz w:val="28"/>
          <w:szCs w:val="28"/>
        </w:rPr>
        <w:t>2</w:t>
      </w:r>
      <w:r w:rsidR="0083712D">
        <w:rPr>
          <w:rFonts w:ascii="Times New Roman" w:hAnsi="Times New Roman" w:cs="Times New Roman"/>
          <w:sz w:val="28"/>
          <w:szCs w:val="28"/>
        </w:rPr>
        <w:t>0.06</w:t>
      </w:r>
      <w:r w:rsidR="008B0A51">
        <w:rPr>
          <w:rFonts w:ascii="Times New Roman" w:hAnsi="Times New Roman" w:cs="Times New Roman"/>
          <w:sz w:val="28"/>
          <w:szCs w:val="28"/>
        </w:rPr>
        <w:t>.</w:t>
      </w:r>
      <w:r w:rsidRPr="008B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0A51">
        <w:rPr>
          <w:rFonts w:ascii="Times New Roman" w:hAnsi="Times New Roman" w:cs="Times New Roman"/>
          <w:sz w:val="28"/>
          <w:szCs w:val="28"/>
        </w:rPr>
        <w:t>202</w:t>
      </w:r>
      <w:r w:rsidR="0083712D">
        <w:rPr>
          <w:rFonts w:ascii="Times New Roman" w:hAnsi="Times New Roman" w:cs="Times New Roman"/>
          <w:sz w:val="28"/>
          <w:szCs w:val="28"/>
        </w:rPr>
        <w:t>3</w:t>
      </w:r>
      <w:r w:rsidRPr="008B0A51">
        <w:rPr>
          <w:rFonts w:ascii="Times New Roman" w:hAnsi="Times New Roman" w:cs="Times New Roman"/>
          <w:sz w:val="28"/>
          <w:szCs w:val="28"/>
        </w:rPr>
        <w:t xml:space="preserve"> г. об итогах голосования по вопросу </w:t>
      </w:r>
      <w:proofErr w:type="gramStart"/>
      <w:r w:rsidRPr="008B0A51">
        <w:rPr>
          <w:rFonts w:ascii="Times New Roman" w:hAnsi="Times New Roman" w:cs="Times New Roman"/>
          <w:sz w:val="28"/>
          <w:szCs w:val="28"/>
        </w:rPr>
        <w:t xml:space="preserve">избрания </w:t>
      </w:r>
      <w:r w:rsidR="004B6C35" w:rsidRPr="008B0A5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8B0A51">
        <w:rPr>
          <w:rFonts w:ascii="Times New Roman" w:hAnsi="Times New Roman" w:cs="Times New Roman"/>
          <w:sz w:val="28"/>
          <w:szCs w:val="28"/>
        </w:rPr>
        <w:t>председателя Совета депутатов Вознесенского муниципального округа Нижегородской области</w:t>
      </w:r>
      <w:proofErr w:type="gramEnd"/>
      <w:r w:rsidRPr="008B0A51">
        <w:rPr>
          <w:rFonts w:ascii="Times New Roman" w:hAnsi="Times New Roman" w:cs="Times New Roman"/>
          <w:sz w:val="28"/>
          <w:szCs w:val="28"/>
        </w:rPr>
        <w:t>.</w:t>
      </w:r>
    </w:p>
    <w:p w:rsidR="008A1774" w:rsidRPr="008B0A51" w:rsidRDefault="008A1774" w:rsidP="008A17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2. Считать избранным на должность </w:t>
      </w:r>
      <w:proofErr w:type="gramStart"/>
      <w:r w:rsidR="004B6C35" w:rsidRPr="008B0A5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8B0A51">
        <w:rPr>
          <w:rFonts w:ascii="Times New Roman" w:hAnsi="Times New Roman" w:cs="Times New Roman"/>
          <w:sz w:val="28"/>
          <w:szCs w:val="28"/>
        </w:rPr>
        <w:t>председателя Совета депутатов Вознесенского муниципального округа Нижегородской области депутата</w:t>
      </w:r>
      <w:proofErr w:type="gramEnd"/>
      <w:r w:rsidRPr="008B0A51">
        <w:rPr>
          <w:rFonts w:ascii="Times New Roman" w:hAnsi="Times New Roman" w:cs="Times New Roman"/>
          <w:sz w:val="28"/>
          <w:szCs w:val="28"/>
        </w:rPr>
        <w:t xml:space="preserve"> </w:t>
      </w:r>
      <w:r w:rsidR="008B0A51">
        <w:rPr>
          <w:rFonts w:ascii="Times New Roman" w:hAnsi="Times New Roman" w:cs="Times New Roman"/>
          <w:sz w:val="28"/>
          <w:szCs w:val="28"/>
        </w:rPr>
        <w:t xml:space="preserve"> </w:t>
      </w:r>
      <w:r w:rsidR="00EF09EF">
        <w:rPr>
          <w:rFonts w:ascii="Times New Roman" w:hAnsi="Times New Roman" w:cs="Times New Roman"/>
          <w:sz w:val="28"/>
          <w:szCs w:val="28"/>
        </w:rPr>
        <w:t>Лукьянову Марину Викторовну</w:t>
      </w:r>
      <w:r w:rsidRPr="008B0A51">
        <w:rPr>
          <w:rFonts w:ascii="Times New Roman" w:hAnsi="Times New Roman" w:cs="Times New Roman"/>
          <w:sz w:val="28"/>
          <w:szCs w:val="28"/>
        </w:rPr>
        <w:t>.</w:t>
      </w:r>
    </w:p>
    <w:p w:rsidR="008A1774" w:rsidRPr="008B0A51" w:rsidRDefault="008A1774" w:rsidP="008A17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3. </w:t>
      </w:r>
      <w:r w:rsidR="004B6C35" w:rsidRPr="008B0A5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="004B6C35" w:rsidRPr="008B0A51">
        <w:rPr>
          <w:rFonts w:ascii="Times New Roman" w:hAnsi="Times New Roman" w:cs="Times New Roman"/>
          <w:sz w:val="28"/>
          <w:szCs w:val="28"/>
        </w:rPr>
        <w:t>п</w:t>
      </w:r>
      <w:r w:rsidRPr="008B0A51">
        <w:rPr>
          <w:rFonts w:ascii="Times New Roman" w:hAnsi="Times New Roman" w:cs="Times New Roman"/>
          <w:sz w:val="28"/>
          <w:szCs w:val="28"/>
        </w:rPr>
        <w:t>редседател</w:t>
      </w:r>
      <w:r w:rsidR="004B6C35" w:rsidRPr="008B0A51">
        <w:rPr>
          <w:rFonts w:ascii="Times New Roman" w:hAnsi="Times New Roman" w:cs="Times New Roman"/>
          <w:sz w:val="28"/>
          <w:szCs w:val="28"/>
        </w:rPr>
        <w:t>я</w:t>
      </w:r>
      <w:r w:rsidRPr="008B0A51">
        <w:rPr>
          <w:rFonts w:ascii="Times New Roman" w:hAnsi="Times New Roman" w:cs="Times New Roman"/>
          <w:sz w:val="28"/>
          <w:szCs w:val="28"/>
        </w:rPr>
        <w:t xml:space="preserve"> Совета депутатов Вознесенского муниципального округа Нижегородской области</w:t>
      </w:r>
      <w:proofErr w:type="gramEnd"/>
      <w:r w:rsidRPr="008B0A51">
        <w:rPr>
          <w:rFonts w:ascii="Times New Roman" w:hAnsi="Times New Roman" w:cs="Times New Roman"/>
          <w:sz w:val="28"/>
          <w:szCs w:val="28"/>
        </w:rPr>
        <w:t xml:space="preserve"> осуществляет свои полномочия на непостоянной основе с </w:t>
      </w:r>
      <w:r w:rsidR="008B0A51">
        <w:rPr>
          <w:rFonts w:ascii="Times New Roman" w:hAnsi="Times New Roman" w:cs="Times New Roman"/>
          <w:sz w:val="28"/>
          <w:szCs w:val="28"/>
        </w:rPr>
        <w:t>2</w:t>
      </w:r>
      <w:r w:rsidR="0083712D">
        <w:rPr>
          <w:rFonts w:ascii="Times New Roman" w:hAnsi="Times New Roman" w:cs="Times New Roman"/>
          <w:sz w:val="28"/>
          <w:szCs w:val="28"/>
        </w:rPr>
        <w:t>0 июня</w:t>
      </w:r>
      <w:r w:rsidR="008B0A51">
        <w:rPr>
          <w:rFonts w:ascii="Times New Roman" w:hAnsi="Times New Roman" w:cs="Times New Roman"/>
          <w:sz w:val="28"/>
          <w:szCs w:val="28"/>
        </w:rPr>
        <w:t xml:space="preserve"> </w:t>
      </w:r>
      <w:r w:rsidRPr="008B0A51">
        <w:rPr>
          <w:rFonts w:ascii="Times New Roman" w:hAnsi="Times New Roman" w:cs="Times New Roman"/>
          <w:sz w:val="28"/>
          <w:szCs w:val="28"/>
        </w:rPr>
        <w:t>202</w:t>
      </w:r>
      <w:r w:rsidR="0083712D">
        <w:rPr>
          <w:rFonts w:ascii="Times New Roman" w:hAnsi="Times New Roman" w:cs="Times New Roman"/>
          <w:sz w:val="28"/>
          <w:szCs w:val="28"/>
        </w:rPr>
        <w:t>3</w:t>
      </w:r>
      <w:r w:rsidRPr="008B0A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A1774" w:rsidRPr="008B0A51" w:rsidRDefault="008A1774" w:rsidP="008A17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8A1774" w:rsidRPr="008B0A51" w:rsidRDefault="008A1774" w:rsidP="008A17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5. Опубликовать настоящее решение в </w:t>
      </w:r>
      <w:r w:rsidR="00E014C8" w:rsidRPr="008B0A51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B0A51">
        <w:rPr>
          <w:rFonts w:ascii="Times New Roman" w:hAnsi="Times New Roman" w:cs="Times New Roman"/>
          <w:sz w:val="28"/>
          <w:szCs w:val="28"/>
        </w:rPr>
        <w:t>газете "Наша жизнь"</w:t>
      </w:r>
      <w:r w:rsidR="0083712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Вознесенского муниципального округа в сети «Интернет»</w:t>
      </w:r>
      <w:r w:rsidRPr="008B0A51">
        <w:rPr>
          <w:rFonts w:ascii="Times New Roman" w:hAnsi="Times New Roman" w:cs="Times New Roman"/>
          <w:sz w:val="28"/>
          <w:szCs w:val="28"/>
        </w:rPr>
        <w:t>.</w:t>
      </w:r>
    </w:p>
    <w:p w:rsidR="008A1774" w:rsidRPr="008B0A51" w:rsidRDefault="008A1774" w:rsidP="008A17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9EF" w:rsidRDefault="00276515" w:rsidP="00EF09E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0A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1774" w:rsidRPr="008B0A5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15FF4" w:rsidRPr="008B0A51" w:rsidRDefault="00EF09EF" w:rsidP="00EF09EF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Совета</w:t>
      </w:r>
      <w:r w:rsidR="004B6C35" w:rsidRPr="008B0A51">
        <w:rPr>
          <w:rFonts w:ascii="Times New Roman" w:hAnsi="Times New Roman" w:cs="Times New Roman"/>
          <w:sz w:val="28"/>
          <w:szCs w:val="28"/>
        </w:rPr>
        <w:t xml:space="preserve">   </w:t>
      </w:r>
      <w:r w:rsidR="00276515" w:rsidRPr="008B0A51">
        <w:rPr>
          <w:rFonts w:ascii="Times New Roman" w:hAnsi="Times New Roman" w:cs="Times New Roman"/>
          <w:sz w:val="28"/>
          <w:szCs w:val="28"/>
        </w:rPr>
        <w:t>депутатов</w:t>
      </w:r>
      <w:r w:rsidR="008A1774" w:rsidRPr="008B0A51">
        <w:rPr>
          <w:rFonts w:ascii="Times New Roman" w:hAnsi="Times New Roman" w:cs="Times New Roman"/>
          <w:sz w:val="28"/>
          <w:szCs w:val="28"/>
        </w:rPr>
        <w:t xml:space="preserve">     </w:t>
      </w:r>
      <w:r w:rsidR="00984619" w:rsidRPr="008B0A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6C35" w:rsidRPr="008B0A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0A51">
        <w:rPr>
          <w:rFonts w:ascii="Times New Roman" w:hAnsi="Times New Roman" w:cs="Times New Roman"/>
          <w:sz w:val="28"/>
          <w:szCs w:val="28"/>
        </w:rPr>
        <w:t xml:space="preserve"> А.В.Ежонков</w:t>
      </w:r>
      <w:r w:rsidR="00984619" w:rsidRPr="008B0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F15FF4" w:rsidRPr="008B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2E"/>
    <w:rsid w:val="00276515"/>
    <w:rsid w:val="004B6C35"/>
    <w:rsid w:val="0083712D"/>
    <w:rsid w:val="008A1774"/>
    <w:rsid w:val="008B0A51"/>
    <w:rsid w:val="008E60B1"/>
    <w:rsid w:val="00984619"/>
    <w:rsid w:val="00AA6CFD"/>
    <w:rsid w:val="00C53E2E"/>
    <w:rsid w:val="00E014C8"/>
    <w:rsid w:val="00EF09EF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17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1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KAZAKOVA</cp:lastModifiedBy>
  <cp:revision>2</cp:revision>
  <cp:lastPrinted>2023-06-20T12:34:00Z</cp:lastPrinted>
  <dcterms:created xsi:type="dcterms:W3CDTF">2023-06-20T12:36:00Z</dcterms:created>
  <dcterms:modified xsi:type="dcterms:W3CDTF">2023-06-20T12:36:00Z</dcterms:modified>
</cp:coreProperties>
</file>